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7453" w14:textId="77777777" w:rsidR="002444A9" w:rsidRPr="00D51B2B" w:rsidRDefault="002444A9" w:rsidP="002444A9">
      <w:pPr>
        <w:spacing w:after="0" w:line="240" w:lineRule="auto"/>
        <w:jc w:val="center"/>
        <w:rPr>
          <w:rFonts w:ascii="Times New Roman" w:hAnsi="Times New Roman" w:cs="Times New Roman"/>
          <w:b/>
          <w:sz w:val="28"/>
          <w:szCs w:val="28"/>
        </w:rPr>
      </w:pPr>
      <w:r w:rsidRPr="00D51B2B">
        <w:rPr>
          <w:rFonts w:ascii="Times New Roman" w:hAnsi="Times New Roman" w:cs="Times New Roman"/>
          <w:b/>
          <w:sz w:val="28"/>
          <w:szCs w:val="28"/>
        </w:rPr>
        <w:t>Муниципальное бюджетное дошкольное образовательное учреждение города Новосибирска «Детский сад № 42»</w:t>
      </w:r>
    </w:p>
    <w:p w14:paraId="026C84EC" w14:textId="77777777" w:rsidR="002444A9" w:rsidRPr="00D51B2B" w:rsidRDefault="002444A9" w:rsidP="002444A9">
      <w:pPr>
        <w:spacing w:after="0" w:line="24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0"/>
      </w:tblGrid>
      <w:tr w:rsidR="002444A9" w:rsidRPr="00D51B2B" w14:paraId="398F3446" w14:textId="77777777" w:rsidTr="005E5254">
        <w:tc>
          <w:tcPr>
            <w:tcW w:w="4390" w:type="dxa"/>
          </w:tcPr>
          <w:p w14:paraId="18341360" w14:textId="77777777" w:rsidR="002444A9" w:rsidRPr="00D51B2B" w:rsidRDefault="002444A9" w:rsidP="005E5254">
            <w:pPr>
              <w:jc w:val="center"/>
              <w:rPr>
                <w:rFonts w:ascii="Times New Roman" w:hAnsi="Times New Roman" w:cs="Times New Roman"/>
                <w:b/>
                <w:sz w:val="28"/>
                <w:szCs w:val="28"/>
              </w:rPr>
            </w:pPr>
            <w:r w:rsidRPr="00D51B2B">
              <w:rPr>
                <w:rFonts w:ascii="Times New Roman" w:hAnsi="Times New Roman" w:cs="Times New Roman"/>
                <w:b/>
                <w:sz w:val="28"/>
                <w:szCs w:val="28"/>
              </w:rPr>
              <w:t>«ПРИНЯТО»</w:t>
            </w:r>
          </w:p>
        </w:tc>
        <w:tc>
          <w:tcPr>
            <w:tcW w:w="425" w:type="dxa"/>
          </w:tcPr>
          <w:p w14:paraId="20D801DA" w14:textId="77777777" w:rsidR="002444A9" w:rsidRPr="00D51B2B" w:rsidRDefault="002444A9" w:rsidP="005E5254">
            <w:pPr>
              <w:jc w:val="center"/>
              <w:rPr>
                <w:rFonts w:ascii="Times New Roman" w:hAnsi="Times New Roman" w:cs="Times New Roman"/>
                <w:b/>
                <w:sz w:val="28"/>
                <w:szCs w:val="28"/>
              </w:rPr>
            </w:pPr>
          </w:p>
        </w:tc>
        <w:tc>
          <w:tcPr>
            <w:tcW w:w="4530" w:type="dxa"/>
          </w:tcPr>
          <w:p w14:paraId="19CBC69D" w14:textId="77777777" w:rsidR="002444A9" w:rsidRPr="00D51B2B" w:rsidRDefault="002444A9" w:rsidP="005E5254">
            <w:pPr>
              <w:jc w:val="center"/>
              <w:rPr>
                <w:rFonts w:ascii="Times New Roman" w:hAnsi="Times New Roman" w:cs="Times New Roman"/>
                <w:b/>
                <w:sz w:val="28"/>
                <w:szCs w:val="28"/>
              </w:rPr>
            </w:pPr>
            <w:r w:rsidRPr="00D51B2B">
              <w:rPr>
                <w:rFonts w:ascii="Times New Roman" w:hAnsi="Times New Roman" w:cs="Times New Roman"/>
                <w:b/>
                <w:sz w:val="28"/>
                <w:szCs w:val="28"/>
              </w:rPr>
              <w:t>«УТВЕРЖДАЮ»</w:t>
            </w:r>
          </w:p>
        </w:tc>
      </w:tr>
      <w:tr w:rsidR="002444A9" w:rsidRPr="00D51B2B" w14:paraId="62052B94" w14:textId="77777777" w:rsidTr="005E5254">
        <w:tc>
          <w:tcPr>
            <w:tcW w:w="4390" w:type="dxa"/>
          </w:tcPr>
          <w:p w14:paraId="45D546F5"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Педагогическим советом</w:t>
            </w:r>
          </w:p>
        </w:tc>
        <w:tc>
          <w:tcPr>
            <w:tcW w:w="425" w:type="dxa"/>
          </w:tcPr>
          <w:p w14:paraId="22100391" w14:textId="77777777" w:rsidR="002444A9" w:rsidRPr="00D51B2B" w:rsidRDefault="002444A9" w:rsidP="005E5254">
            <w:pPr>
              <w:jc w:val="both"/>
              <w:rPr>
                <w:rFonts w:ascii="Times New Roman" w:hAnsi="Times New Roman" w:cs="Times New Roman"/>
                <w:sz w:val="28"/>
                <w:szCs w:val="28"/>
              </w:rPr>
            </w:pPr>
          </w:p>
        </w:tc>
        <w:tc>
          <w:tcPr>
            <w:tcW w:w="4530" w:type="dxa"/>
          </w:tcPr>
          <w:p w14:paraId="5B658DFE"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Заведующий МБДОУ д/с № 42</w:t>
            </w:r>
          </w:p>
        </w:tc>
      </w:tr>
      <w:tr w:rsidR="002444A9" w:rsidRPr="00D51B2B" w14:paraId="4ECB74D0" w14:textId="77777777" w:rsidTr="005E5254">
        <w:tc>
          <w:tcPr>
            <w:tcW w:w="4390" w:type="dxa"/>
          </w:tcPr>
          <w:p w14:paraId="7B65B297" w14:textId="77777777" w:rsidR="002444A9" w:rsidRPr="00D51B2B" w:rsidRDefault="002444A9" w:rsidP="005E5254">
            <w:pPr>
              <w:jc w:val="both"/>
              <w:rPr>
                <w:rFonts w:ascii="Times New Roman" w:hAnsi="Times New Roman" w:cs="Times New Roman"/>
                <w:sz w:val="28"/>
                <w:szCs w:val="28"/>
              </w:rPr>
            </w:pPr>
          </w:p>
        </w:tc>
        <w:tc>
          <w:tcPr>
            <w:tcW w:w="425" w:type="dxa"/>
          </w:tcPr>
          <w:p w14:paraId="0781454B" w14:textId="77777777" w:rsidR="002444A9" w:rsidRPr="00D51B2B" w:rsidRDefault="002444A9" w:rsidP="005E5254">
            <w:pPr>
              <w:jc w:val="both"/>
              <w:rPr>
                <w:rFonts w:ascii="Times New Roman" w:hAnsi="Times New Roman" w:cs="Times New Roman"/>
                <w:sz w:val="28"/>
                <w:szCs w:val="28"/>
              </w:rPr>
            </w:pPr>
          </w:p>
        </w:tc>
        <w:tc>
          <w:tcPr>
            <w:tcW w:w="4530" w:type="dxa"/>
          </w:tcPr>
          <w:p w14:paraId="054BFA3C"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 xml:space="preserve">_______________ /Л. В. </w:t>
            </w:r>
            <w:proofErr w:type="spellStart"/>
            <w:r w:rsidRPr="00D51B2B">
              <w:rPr>
                <w:rFonts w:ascii="Times New Roman" w:hAnsi="Times New Roman" w:cs="Times New Roman"/>
                <w:sz w:val="28"/>
                <w:szCs w:val="28"/>
              </w:rPr>
              <w:t>Ляпустина</w:t>
            </w:r>
            <w:proofErr w:type="spellEnd"/>
          </w:p>
        </w:tc>
      </w:tr>
      <w:tr w:rsidR="002444A9" w:rsidRPr="00D51B2B" w14:paraId="72C946A1" w14:textId="77777777" w:rsidTr="005E5254">
        <w:tc>
          <w:tcPr>
            <w:tcW w:w="4390" w:type="dxa"/>
          </w:tcPr>
          <w:p w14:paraId="6E4D1F0F"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Протокол № 1</w:t>
            </w:r>
          </w:p>
        </w:tc>
        <w:tc>
          <w:tcPr>
            <w:tcW w:w="425" w:type="dxa"/>
          </w:tcPr>
          <w:p w14:paraId="1FAD77F0" w14:textId="77777777" w:rsidR="002444A9" w:rsidRPr="00D51B2B" w:rsidRDefault="002444A9" w:rsidP="005E5254">
            <w:pPr>
              <w:jc w:val="both"/>
              <w:rPr>
                <w:rFonts w:ascii="Times New Roman" w:hAnsi="Times New Roman" w:cs="Times New Roman"/>
                <w:sz w:val="28"/>
                <w:szCs w:val="28"/>
              </w:rPr>
            </w:pPr>
          </w:p>
        </w:tc>
        <w:tc>
          <w:tcPr>
            <w:tcW w:w="4530" w:type="dxa"/>
          </w:tcPr>
          <w:p w14:paraId="5CDF04D5"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Приказ № 208/2-п</w:t>
            </w:r>
          </w:p>
        </w:tc>
      </w:tr>
      <w:tr w:rsidR="002444A9" w:rsidRPr="00D51B2B" w14:paraId="605E8E5B" w14:textId="77777777" w:rsidTr="005E5254">
        <w:tc>
          <w:tcPr>
            <w:tcW w:w="4390" w:type="dxa"/>
          </w:tcPr>
          <w:p w14:paraId="2EA773DE"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от «31» августа 2023 года</w:t>
            </w:r>
          </w:p>
        </w:tc>
        <w:tc>
          <w:tcPr>
            <w:tcW w:w="425" w:type="dxa"/>
          </w:tcPr>
          <w:p w14:paraId="6914DC58" w14:textId="77777777" w:rsidR="002444A9" w:rsidRPr="00D51B2B" w:rsidRDefault="002444A9" w:rsidP="005E5254">
            <w:pPr>
              <w:jc w:val="both"/>
              <w:rPr>
                <w:rFonts w:ascii="Times New Roman" w:hAnsi="Times New Roman" w:cs="Times New Roman"/>
                <w:sz w:val="28"/>
                <w:szCs w:val="28"/>
              </w:rPr>
            </w:pPr>
          </w:p>
        </w:tc>
        <w:tc>
          <w:tcPr>
            <w:tcW w:w="4530" w:type="dxa"/>
          </w:tcPr>
          <w:p w14:paraId="60560DDC"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от «31» августа 2023 года</w:t>
            </w:r>
          </w:p>
        </w:tc>
      </w:tr>
    </w:tbl>
    <w:p w14:paraId="2688264E" w14:textId="77777777" w:rsidR="002444A9" w:rsidRPr="00D51B2B" w:rsidRDefault="002444A9" w:rsidP="002444A9">
      <w:pPr>
        <w:spacing w:after="0" w:line="240" w:lineRule="auto"/>
        <w:jc w:val="both"/>
        <w:rPr>
          <w:rFonts w:ascii="Times New Roman" w:hAnsi="Times New Roman" w:cs="Times New Roman"/>
          <w:b/>
          <w:sz w:val="28"/>
          <w:szCs w:val="28"/>
        </w:rPr>
      </w:pPr>
    </w:p>
    <w:p w14:paraId="503251BB" w14:textId="77777777" w:rsidR="002444A9" w:rsidRPr="00D51B2B" w:rsidRDefault="002444A9" w:rsidP="002444A9">
      <w:pPr>
        <w:spacing w:after="0" w:line="240" w:lineRule="auto"/>
        <w:jc w:val="both"/>
        <w:rPr>
          <w:rFonts w:ascii="Times New Roman" w:hAnsi="Times New Roman" w:cs="Times New Roman"/>
          <w:b/>
          <w:sz w:val="28"/>
          <w:szCs w:val="28"/>
        </w:rPr>
      </w:pPr>
    </w:p>
    <w:p w14:paraId="35765324" w14:textId="77777777" w:rsidR="002444A9" w:rsidRPr="00D51B2B" w:rsidRDefault="002444A9" w:rsidP="002444A9">
      <w:pPr>
        <w:spacing w:after="0" w:line="240" w:lineRule="auto"/>
        <w:jc w:val="both"/>
        <w:rPr>
          <w:rFonts w:ascii="Times New Roman" w:hAnsi="Times New Roman" w:cs="Times New Roman"/>
          <w:b/>
          <w:sz w:val="28"/>
          <w:szCs w:val="28"/>
        </w:rPr>
      </w:pPr>
    </w:p>
    <w:p w14:paraId="17606E9D" w14:textId="77777777" w:rsidR="002444A9" w:rsidRPr="00D51B2B" w:rsidRDefault="002444A9" w:rsidP="002444A9">
      <w:pPr>
        <w:spacing w:after="0" w:line="240" w:lineRule="auto"/>
        <w:jc w:val="both"/>
        <w:rPr>
          <w:rFonts w:ascii="Times New Roman" w:hAnsi="Times New Roman" w:cs="Times New Roman"/>
          <w:b/>
          <w:sz w:val="28"/>
          <w:szCs w:val="28"/>
        </w:rPr>
      </w:pPr>
    </w:p>
    <w:p w14:paraId="69802B0A" w14:textId="77777777" w:rsidR="002444A9" w:rsidRPr="00D51B2B" w:rsidRDefault="002444A9" w:rsidP="002444A9">
      <w:pPr>
        <w:spacing w:after="0" w:line="240" w:lineRule="auto"/>
        <w:jc w:val="both"/>
        <w:rPr>
          <w:rFonts w:ascii="Times New Roman" w:hAnsi="Times New Roman" w:cs="Times New Roman"/>
          <w:b/>
          <w:sz w:val="28"/>
          <w:szCs w:val="28"/>
        </w:rPr>
      </w:pPr>
    </w:p>
    <w:p w14:paraId="75000CB3" w14:textId="77777777" w:rsidR="002444A9" w:rsidRPr="00D51B2B" w:rsidRDefault="002444A9" w:rsidP="002444A9">
      <w:pPr>
        <w:spacing w:after="0" w:line="240" w:lineRule="auto"/>
        <w:jc w:val="both"/>
        <w:rPr>
          <w:rFonts w:ascii="Times New Roman" w:hAnsi="Times New Roman" w:cs="Times New Roman"/>
          <w:b/>
          <w:sz w:val="28"/>
          <w:szCs w:val="28"/>
        </w:rPr>
      </w:pPr>
    </w:p>
    <w:p w14:paraId="1DF428B7" w14:textId="77777777" w:rsidR="002444A9" w:rsidRPr="00D51B2B" w:rsidRDefault="002444A9" w:rsidP="002444A9">
      <w:pPr>
        <w:spacing w:after="0" w:line="240" w:lineRule="auto"/>
        <w:jc w:val="center"/>
        <w:rPr>
          <w:rFonts w:ascii="Times New Roman" w:hAnsi="Times New Roman" w:cs="Times New Roman"/>
          <w:b/>
          <w:sz w:val="28"/>
          <w:szCs w:val="28"/>
        </w:rPr>
      </w:pPr>
      <w:r w:rsidRPr="00D51B2B">
        <w:rPr>
          <w:rFonts w:ascii="Times New Roman" w:hAnsi="Times New Roman" w:cs="Times New Roman"/>
          <w:b/>
          <w:sz w:val="28"/>
          <w:szCs w:val="28"/>
        </w:rPr>
        <w:t>Педагогическая технология</w:t>
      </w:r>
    </w:p>
    <w:p w14:paraId="3ACAA75C" w14:textId="77777777" w:rsidR="002444A9" w:rsidRPr="00D51B2B" w:rsidRDefault="002444A9" w:rsidP="002444A9">
      <w:pPr>
        <w:spacing w:after="0" w:line="240" w:lineRule="auto"/>
        <w:jc w:val="center"/>
        <w:rPr>
          <w:rFonts w:ascii="Times New Roman" w:hAnsi="Times New Roman" w:cs="Times New Roman"/>
          <w:sz w:val="28"/>
          <w:szCs w:val="28"/>
        </w:rPr>
      </w:pPr>
      <w:bookmarkStart w:id="0" w:name="_Hlk159533922"/>
      <w:r w:rsidRPr="00D51B2B">
        <w:rPr>
          <w:rFonts w:ascii="Times New Roman" w:hAnsi="Times New Roman" w:cs="Times New Roman"/>
          <w:sz w:val="28"/>
          <w:szCs w:val="28"/>
        </w:rPr>
        <w:t>«</w:t>
      </w:r>
      <w:r>
        <w:rPr>
          <w:rFonts w:ascii="Times New Roman" w:hAnsi="Times New Roman" w:cs="Times New Roman"/>
          <w:color w:val="000000" w:themeColor="text1"/>
          <w:sz w:val="28"/>
          <w:szCs w:val="28"/>
        </w:rPr>
        <w:t>Формирование социально – коммуникативных навыков у детей дошкольного возраста средствами экологического образования</w:t>
      </w:r>
      <w:r w:rsidRPr="00D51B2B">
        <w:rPr>
          <w:rFonts w:ascii="Times New Roman" w:hAnsi="Times New Roman" w:cs="Times New Roman"/>
          <w:sz w:val="28"/>
          <w:szCs w:val="28"/>
        </w:rPr>
        <w:t>»</w:t>
      </w:r>
    </w:p>
    <w:p w14:paraId="0B8334B7" w14:textId="77777777" w:rsidR="002444A9" w:rsidRPr="00D51B2B" w:rsidRDefault="002444A9" w:rsidP="002444A9">
      <w:pPr>
        <w:spacing w:after="0" w:line="240" w:lineRule="auto"/>
        <w:jc w:val="both"/>
        <w:rPr>
          <w:rFonts w:ascii="Times New Roman" w:hAnsi="Times New Roman" w:cs="Times New Roman"/>
          <w:sz w:val="28"/>
          <w:szCs w:val="28"/>
        </w:rPr>
      </w:pPr>
    </w:p>
    <w:bookmarkEnd w:id="0"/>
    <w:p w14:paraId="4389FE1D" w14:textId="77777777" w:rsidR="002444A9" w:rsidRPr="00D51B2B" w:rsidRDefault="002444A9" w:rsidP="002444A9">
      <w:pPr>
        <w:spacing w:after="0" w:line="240" w:lineRule="auto"/>
        <w:jc w:val="both"/>
        <w:rPr>
          <w:rFonts w:ascii="Times New Roman" w:hAnsi="Times New Roman" w:cs="Times New Roman"/>
          <w:sz w:val="28"/>
          <w:szCs w:val="28"/>
        </w:rPr>
      </w:pPr>
      <w:r w:rsidRPr="00D51B2B">
        <w:rPr>
          <w:rFonts w:ascii="Times New Roman" w:hAnsi="Times New Roman" w:cs="Times New Roman"/>
          <w:sz w:val="28"/>
          <w:szCs w:val="28"/>
        </w:rPr>
        <w:t xml:space="preserve">Сведения об авторе: </w:t>
      </w:r>
    </w:p>
    <w:p w14:paraId="1FE669C4" w14:textId="77777777" w:rsidR="002444A9" w:rsidRPr="00D51B2B" w:rsidRDefault="002444A9" w:rsidP="002444A9">
      <w:pPr>
        <w:spacing w:after="0" w:line="240" w:lineRule="auto"/>
        <w:jc w:val="both"/>
        <w:rPr>
          <w:rFonts w:ascii="Times New Roman" w:hAnsi="Times New Roman" w:cs="Times New Roman"/>
          <w:sz w:val="28"/>
          <w:szCs w:val="28"/>
        </w:rPr>
      </w:pPr>
      <w:r w:rsidRPr="00D51B2B">
        <w:rPr>
          <w:rFonts w:ascii="Times New Roman" w:hAnsi="Times New Roman" w:cs="Times New Roman"/>
          <w:sz w:val="28"/>
          <w:szCs w:val="28"/>
        </w:rPr>
        <w:t xml:space="preserve">Фамилия, имя, отчество – </w:t>
      </w:r>
      <w:r w:rsidRPr="0099512F">
        <w:rPr>
          <w:rFonts w:ascii="Times New Roman" w:hAnsi="Times New Roman" w:cs="Times New Roman"/>
          <w:color w:val="000000" w:themeColor="text1"/>
          <w:sz w:val="28"/>
          <w:szCs w:val="28"/>
        </w:rPr>
        <w:t>Мартынова Наталья Владимировна</w:t>
      </w:r>
    </w:p>
    <w:p w14:paraId="657445C3" w14:textId="77777777" w:rsidR="002444A9" w:rsidRPr="00D51B2B" w:rsidRDefault="002444A9" w:rsidP="002444A9">
      <w:pPr>
        <w:spacing w:after="0" w:line="240" w:lineRule="auto"/>
        <w:jc w:val="both"/>
        <w:rPr>
          <w:rFonts w:ascii="Times New Roman" w:hAnsi="Times New Roman" w:cs="Times New Roman"/>
          <w:sz w:val="28"/>
          <w:szCs w:val="28"/>
        </w:rPr>
      </w:pPr>
      <w:r w:rsidRPr="00D51B2B">
        <w:rPr>
          <w:rFonts w:ascii="Times New Roman" w:hAnsi="Times New Roman" w:cs="Times New Roman"/>
          <w:sz w:val="28"/>
          <w:szCs w:val="28"/>
        </w:rPr>
        <w:t xml:space="preserve">Должность – воспитатель </w:t>
      </w:r>
    </w:p>
    <w:p w14:paraId="38A54792" w14:textId="77777777" w:rsidR="002444A9" w:rsidRPr="00D51B2B" w:rsidRDefault="002444A9" w:rsidP="002444A9">
      <w:pPr>
        <w:spacing w:after="0" w:line="240" w:lineRule="auto"/>
        <w:jc w:val="both"/>
        <w:rPr>
          <w:rFonts w:ascii="Times New Roman" w:hAnsi="Times New Roman" w:cs="Times New Roman"/>
          <w:sz w:val="28"/>
          <w:szCs w:val="28"/>
        </w:rPr>
      </w:pPr>
      <w:r w:rsidRPr="00D51B2B">
        <w:rPr>
          <w:rFonts w:ascii="Times New Roman" w:hAnsi="Times New Roman" w:cs="Times New Roman"/>
          <w:sz w:val="28"/>
          <w:szCs w:val="28"/>
        </w:rPr>
        <w:t xml:space="preserve">Квалификационная категория – первая </w:t>
      </w:r>
    </w:p>
    <w:p w14:paraId="37B77DF0" w14:textId="77777777" w:rsidR="002444A9" w:rsidRPr="00D51B2B" w:rsidRDefault="002444A9" w:rsidP="002444A9">
      <w:pPr>
        <w:spacing w:after="0" w:line="240" w:lineRule="auto"/>
        <w:jc w:val="both"/>
        <w:rPr>
          <w:rFonts w:ascii="Times New Roman" w:hAnsi="Times New Roman" w:cs="Times New Roman"/>
          <w:b/>
          <w:sz w:val="28"/>
          <w:szCs w:val="28"/>
        </w:rPr>
      </w:pPr>
    </w:p>
    <w:p w14:paraId="1567281F" w14:textId="77777777" w:rsidR="002444A9" w:rsidRPr="00D51B2B" w:rsidRDefault="002444A9" w:rsidP="002444A9">
      <w:pPr>
        <w:spacing w:after="0" w:line="240" w:lineRule="auto"/>
        <w:jc w:val="both"/>
        <w:rPr>
          <w:rFonts w:ascii="Times New Roman" w:hAnsi="Times New Roman" w:cs="Times New Roman"/>
          <w:sz w:val="28"/>
          <w:szCs w:val="28"/>
        </w:rPr>
      </w:pPr>
    </w:p>
    <w:p w14:paraId="317AEF20" w14:textId="77777777" w:rsidR="002444A9" w:rsidRPr="00D51B2B" w:rsidRDefault="002444A9" w:rsidP="002444A9">
      <w:pPr>
        <w:spacing w:after="0" w:line="240" w:lineRule="auto"/>
        <w:jc w:val="both"/>
        <w:rPr>
          <w:rFonts w:ascii="Times New Roman" w:hAnsi="Times New Roman" w:cs="Times New Roman"/>
          <w:sz w:val="28"/>
          <w:szCs w:val="28"/>
        </w:rPr>
      </w:pPr>
    </w:p>
    <w:p w14:paraId="54346B80" w14:textId="77777777" w:rsidR="002444A9" w:rsidRPr="00D51B2B" w:rsidRDefault="002444A9" w:rsidP="002444A9">
      <w:pPr>
        <w:spacing w:after="0" w:line="240" w:lineRule="auto"/>
        <w:jc w:val="both"/>
        <w:rPr>
          <w:rFonts w:ascii="Times New Roman" w:hAnsi="Times New Roman" w:cs="Times New Roman"/>
          <w:sz w:val="28"/>
          <w:szCs w:val="28"/>
        </w:rPr>
      </w:pPr>
    </w:p>
    <w:p w14:paraId="7A0CF546" w14:textId="77777777" w:rsidR="002444A9" w:rsidRPr="00D51B2B" w:rsidRDefault="002444A9" w:rsidP="002444A9">
      <w:pPr>
        <w:spacing w:after="0" w:line="240" w:lineRule="auto"/>
        <w:jc w:val="both"/>
        <w:rPr>
          <w:rFonts w:ascii="Times New Roman" w:hAnsi="Times New Roman" w:cs="Times New Roman"/>
          <w:sz w:val="28"/>
          <w:szCs w:val="28"/>
        </w:rPr>
      </w:pPr>
    </w:p>
    <w:p w14:paraId="5E2A6E39" w14:textId="77777777" w:rsidR="002444A9" w:rsidRPr="00D51B2B" w:rsidRDefault="002444A9" w:rsidP="002444A9">
      <w:pPr>
        <w:spacing w:after="0" w:line="240" w:lineRule="auto"/>
        <w:jc w:val="both"/>
        <w:rPr>
          <w:rFonts w:ascii="Times New Roman" w:hAnsi="Times New Roman" w:cs="Times New Roman"/>
          <w:sz w:val="28"/>
          <w:szCs w:val="28"/>
        </w:rPr>
      </w:pPr>
    </w:p>
    <w:p w14:paraId="1CD35AD9" w14:textId="77777777" w:rsidR="002444A9" w:rsidRPr="00D51B2B" w:rsidRDefault="002444A9" w:rsidP="002444A9">
      <w:pPr>
        <w:spacing w:after="0" w:line="240" w:lineRule="auto"/>
        <w:jc w:val="both"/>
        <w:rPr>
          <w:rFonts w:ascii="Times New Roman" w:hAnsi="Times New Roman" w:cs="Times New Roman"/>
          <w:sz w:val="28"/>
          <w:szCs w:val="28"/>
        </w:rPr>
      </w:pPr>
    </w:p>
    <w:p w14:paraId="7350FE03" w14:textId="77777777" w:rsidR="002444A9" w:rsidRPr="00D51B2B" w:rsidRDefault="002444A9" w:rsidP="002444A9">
      <w:pPr>
        <w:spacing w:after="0" w:line="240" w:lineRule="auto"/>
        <w:jc w:val="both"/>
        <w:rPr>
          <w:rFonts w:ascii="Times New Roman" w:hAnsi="Times New Roman" w:cs="Times New Roman"/>
          <w:sz w:val="28"/>
          <w:szCs w:val="28"/>
        </w:rPr>
      </w:pPr>
    </w:p>
    <w:p w14:paraId="052DA85D" w14:textId="77777777" w:rsidR="002444A9" w:rsidRPr="00D51B2B" w:rsidRDefault="002444A9" w:rsidP="002444A9">
      <w:pPr>
        <w:spacing w:after="0" w:line="240" w:lineRule="auto"/>
        <w:jc w:val="both"/>
        <w:rPr>
          <w:rFonts w:ascii="Times New Roman" w:hAnsi="Times New Roman" w:cs="Times New Roman"/>
          <w:sz w:val="28"/>
          <w:szCs w:val="28"/>
        </w:rPr>
      </w:pPr>
    </w:p>
    <w:p w14:paraId="43A0A138" w14:textId="77777777" w:rsidR="002444A9" w:rsidRPr="00D51B2B" w:rsidRDefault="002444A9" w:rsidP="002444A9">
      <w:pPr>
        <w:spacing w:after="0" w:line="240" w:lineRule="auto"/>
        <w:jc w:val="both"/>
        <w:rPr>
          <w:rFonts w:ascii="Times New Roman" w:hAnsi="Times New Roman" w:cs="Times New Roman"/>
          <w:sz w:val="28"/>
          <w:szCs w:val="28"/>
        </w:rPr>
      </w:pPr>
    </w:p>
    <w:p w14:paraId="0455CC58" w14:textId="77777777" w:rsidR="002444A9" w:rsidRPr="00D51B2B" w:rsidRDefault="002444A9" w:rsidP="002444A9">
      <w:pPr>
        <w:spacing w:after="0" w:line="240" w:lineRule="auto"/>
        <w:jc w:val="both"/>
        <w:rPr>
          <w:rFonts w:ascii="Times New Roman" w:hAnsi="Times New Roman" w:cs="Times New Roman"/>
          <w:sz w:val="28"/>
          <w:szCs w:val="28"/>
        </w:rPr>
      </w:pPr>
    </w:p>
    <w:p w14:paraId="6A8D0E21" w14:textId="77777777" w:rsidR="002444A9" w:rsidRPr="00D51B2B" w:rsidRDefault="002444A9" w:rsidP="002444A9">
      <w:pPr>
        <w:spacing w:after="0" w:line="240" w:lineRule="auto"/>
        <w:jc w:val="both"/>
        <w:rPr>
          <w:rFonts w:ascii="Times New Roman" w:hAnsi="Times New Roman" w:cs="Times New Roman"/>
          <w:sz w:val="28"/>
          <w:szCs w:val="28"/>
        </w:rPr>
      </w:pPr>
    </w:p>
    <w:p w14:paraId="4063F0BD" w14:textId="77777777" w:rsidR="002444A9" w:rsidRDefault="002444A9" w:rsidP="002444A9">
      <w:pPr>
        <w:rPr>
          <w:rFonts w:ascii="Times New Roman" w:hAnsi="Times New Roman" w:cs="Times New Roman"/>
          <w:sz w:val="28"/>
          <w:szCs w:val="28"/>
        </w:rPr>
      </w:pPr>
      <w:r>
        <w:rPr>
          <w:rFonts w:ascii="Times New Roman" w:hAnsi="Times New Roman" w:cs="Times New Roman"/>
          <w:sz w:val="28"/>
          <w:szCs w:val="28"/>
        </w:rPr>
        <w:br w:type="page"/>
      </w:r>
    </w:p>
    <w:p w14:paraId="551759F3" w14:textId="77777777" w:rsidR="002444A9" w:rsidRPr="00D51B2B" w:rsidRDefault="002444A9" w:rsidP="002444A9">
      <w:pPr>
        <w:spacing w:after="0" w:line="240" w:lineRule="auto"/>
        <w:jc w:val="center"/>
        <w:rPr>
          <w:rFonts w:ascii="Times New Roman" w:hAnsi="Times New Roman" w:cs="Times New Roman"/>
          <w:sz w:val="28"/>
          <w:szCs w:val="28"/>
        </w:rPr>
      </w:pPr>
      <w:r w:rsidRPr="00D51B2B">
        <w:rPr>
          <w:rFonts w:ascii="Times New Roman" w:hAnsi="Times New Roman" w:cs="Times New Roman"/>
          <w:sz w:val="28"/>
          <w:szCs w:val="28"/>
        </w:rPr>
        <w:lastRenderedPageBreak/>
        <w:t>Содержание</w:t>
      </w:r>
    </w:p>
    <w:tbl>
      <w:tblPr>
        <w:tblStyle w:val="a3"/>
        <w:tblW w:w="0" w:type="auto"/>
        <w:tblLook w:val="04A0" w:firstRow="1" w:lastRow="0" w:firstColumn="1" w:lastColumn="0" w:noHBand="0" w:noVBand="1"/>
      </w:tblPr>
      <w:tblGrid>
        <w:gridCol w:w="8217"/>
        <w:gridCol w:w="283"/>
        <w:gridCol w:w="845"/>
      </w:tblGrid>
      <w:tr w:rsidR="002444A9" w:rsidRPr="00D51B2B" w14:paraId="6D449885" w14:textId="77777777" w:rsidTr="005E5254">
        <w:tc>
          <w:tcPr>
            <w:tcW w:w="8217" w:type="dxa"/>
          </w:tcPr>
          <w:p w14:paraId="7BE2B091" w14:textId="77777777" w:rsidR="002444A9" w:rsidRPr="00D51B2B" w:rsidRDefault="002444A9" w:rsidP="005E5254">
            <w:pPr>
              <w:jc w:val="both"/>
              <w:rPr>
                <w:rFonts w:ascii="Times New Roman" w:hAnsi="Times New Roman" w:cs="Times New Roman"/>
                <w:b/>
                <w:sz w:val="28"/>
                <w:szCs w:val="28"/>
              </w:rPr>
            </w:pPr>
            <w:r w:rsidRPr="00D51B2B">
              <w:rPr>
                <w:rFonts w:ascii="Times New Roman" w:hAnsi="Times New Roman" w:cs="Times New Roman"/>
                <w:bCs/>
                <w:sz w:val="28"/>
                <w:szCs w:val="28"/>
              </w:rPr>
              <w:t>ОБЩИЕ ПОЛОЖЕНИЯ</w:t>
            </w:r>
          </w:p>
        </w:tc>
        <w:tc>
          <w:tcPr>
            <w:tcW w:w="283" w:type="dxa"/>
          </w:tcPr>
          <w:p w14:paraId="429C9D17" w14:textId="77777777" w:rsidR="002444A9" w:rsidRPr="00D51B2B" w:rsidRDefault="002444A9" w:rsidP="005E5254">
            <w:pPr>
              <w:jc w:val="both"/>
              <w:rPr>
                <w:rFonts w:ascii="Times New Roman" w:hAnsi="Times New Roman" w:cs="Times New Roman"/>
                <w:sz w:val="28"/>
                <w:szCs w:val="28"/>
              </w:rPr>
            </w:pPr>
          </w:p>
        </w:tc>
        <w:tc>
          <w:tcPr>
            <w:tcW w:w="845" w:type="dxa"/>
          </w:tcPr>
          <w:p w14:paraId="0D436349"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w:t>
            </w:r>
          </w:p>
        </w:tc>
      </w:tr>
      <w:tr w:rsidR="002444A9" w:rsidRPr="00D51B2B" w14:paraId="4AA0F877" w14:textId="77777777" w:rsidTr="005E5254">
        <w:tc>
          <w:tcPr>
            <w:tcW w:w="8217" w:type="dxa"/>
          </w:tcPr>
          <w:p w14:paraId="7B9C1E93"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 xml:space="preserve">Актуальность </w:t>
            </w:r>
          </w:p>
        </w:tc>
        <w:tc>
          <w:tcPr>
            <w:tcW w:w="283" w:type="dxa"/>
          </w:tcPr>
          <w:p w14:paraId="2F4DDBC6" w14:textId="77777777" w:rsidR="002444A9" w:rsidRPr="00D51B2B" w:rsidRDefault="002444A9" w:rsidP="005E5254">
            <w:pPr>
              <w:jc w:val="both"/>
              <w:rPr>
                <w:rFonts w:ascii="Times New Roman" w:hAnsi="Times New Roman" w:cs="Times New Roman"/>
                <w:sz w:val="28"/>
                <w:szCs w:val="28"/>
              </w:rPr>
            </w:pPr>
          </w:p>
        </w:tc>
        <w:tc>
          <w:tcPr>
            <w:tcW w:w="845" w:type="dxa"/>
          </w:tcPr>
          <w:p w14:paraId="58F503D5"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w:t>
            </w:r>
          </w:p>
        </w:tc>
      </w:tr>
      <w:tr w:rsidR="002444A9" w:rsidRPr="00D51B2B" w14:paraId="6C1FCA9A" w14:textId="77777777" w:rsidTr="005E5254">
        <w:tc>
          <w:tcPr>
            <w:tcW w:w="8217" w:type="dxa"/>
          </w:tcPr>
          <w:p w14:paraId="1C68D143"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Нормативно-правовое обеспечение</w:t>
            </w:r>
          </w:p>
        </w:tc>
        <w:tc>
          <w:tcPr>
            <w:tcW w:w="283" w:type="dxa"/>
          </w:tcPr>
          <w:p w14:paraId="7C30BD9F" w14:textId="77777777" w:rsidR="002444A9" w:rsidRPr="00D51B2B" w:rsidRDefault="002444A9" w:rsidP="005E5254">
            <w:pPr>
              <w:jc w:val="both"/>
              <w:rPr>
                <w:rFonts w:ascii="Times New Roman" w:hAnsi="Times New Roman" w:cs="Times New Roman"/>
                <w:sz w:val="28"/>
                <w:szCs w:val="28"/>
              </w:rPr>
            </w:pPr>
          </w:p>
        </w:tc>
        <w:tc>
          <w:tcPr>
            <w:tcW w:w="845" w:type="dxa"/>
          </w:tcPr>
          <w:p w14:paraId="74E76522"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7</w:t>
            </w:r>
          </w:p>
        </w:tc>
      </w:tr>
      <w:tr w:rsidR="002444A9" w:rsidRPr="00D51B2B" w14:paraId="477E7EE3" w14:textId="77777777" w:rsidTr="005E5254">
        <w:tc>
          <w:tcPr>
            <w:tcW w:w="8217" w:type="dxa"/>
          </w:tcPr>
          <w:p w14:paraId="1AAC5C86"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 xml:space="preserve">Особенности МБДОУ д/с № 42 </w:t>
            </w:r>
          </w:p>
        </w:tc>
        <w:tc>
          <w:tcPr>
            <w:tcW w:w="283" w:type="dxa"/>
          </w:tcPr>
          <w:p w14:paraId="61664DC7" w14:textId="77777777" w:rsidR="002444A9" w:rsidRPr="00D51B2B" w:rsidRDefault="002444A9" w:rsidP="005E5254">
            <w:pPr>
              <w:jc w:val="both"/>
              <w:rPr>
                <w:rFonts w:ascii="Times New Roman" w:hAnsi="Times New Roman" w:cs="Times New Roman"/>
                <w:sz w:val="28"/>
                <w:szCs w:val="28"/>
              </w:rPr>
            </w:pPr>
          </w:p>
        </w:tc>
        <w:tc>
          <w:tcPr>
            <w:tcW w:w="845" w:type="dxa"/>
          </w:tcPr>
          <w:p w14:paraId="2CC2C7FA"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9</w:t>
            </w:r>
          </w:p>
        </w:tc>
      </w:tr>
      <w:tr w:rsidR="002444A9" w:rsidRPr="00D51B2B" w14:paraId="1FAF54FA" w14:textId="77777777" w:rsidTr="005E5254">
        <w:tc>
          <w:tcPr>
            <w:tcW w:w="8217" w:type="dxa"/>
          </w:tcPr>
          <w:p w14:paraId="5AD6A5BA"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bCs/>
                <w:sz w:val="28"/>
                <w:szCs w:val="28"/>
              </w:rPr>
              <w:t>ЦЕЛЕВОЙ РАЗДЕЛ</w:t>
            </w:r>
          </w:p>
        </w:tc>
        <w:tc>
          <w:tcPr>
            <w:tcW w:w="283" w:type="dxa"/>
          </w:tcPr>
          <w:p w14:paraId="77A0B38C" w14:textId="77777777" w:rsidR="002444A9" w:rsidRPr="00D51B2B" w:rsidRDefault="002444A9" w:rsidP="005E5254">
            <w:pPr>
              <w:jc w:val="both"/>
              <w:rPr>
                <w:rFonts w:ascii="Times New Roman" w:hAnsi="Times New Roman" w:cs="Times New Roman"/>
                <w:sz w:val="28"/>
                <w:szCs w:val="28"/>
              </w:rPr>
            </w:pPr>
          </w:p>
        </w:tc>
        <w:tc>
          <w:tcPr>
            <w:tcW w:w="845" w:type="dxa"/>
          </w:tcPr>
          <w:p w14:paraId="6B150009"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12</w:t>
            </w:r>
          </w:p>
        </w:tc>
      </w:tr>
      <w:tr w:rsidR="002444A9" w:rsidRPr="00D51B2B" w14:paraId="44B5DF9F" w14:textId="77777777" w:rsidTr="005E5254">
        <w:tc>
          <w:tcPr>
            <w:tcW w:w="8217" w:type="dxa"/>
          </w:tcPr>
          <w:p w14:paraId="245BD077"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Цель реализации педагогической технологии</w:t>
            </w:r>
          </w:p>
        </w:tc>
        <w:tc>
          <w:tcPr>
            <w:tcW w:w="283" w:type="dxa"/>
          </w:tcPr>
          <w:p w14:paraId="7159304E" w14:textId="77777777" w:rsidR="002444A9" w:rsidRPr="00D51B2B" w:rsidRDefault="002444A9" w:rsidP="005E5254">
            <w:pPr>
              <w:jc w:val="both"/>
              <w:rPr>
                <w:rFonts w:ascii="Times New Roman" w:hAnsi="Times New Roman" w:cs="Times New Roman"/>
                <w:sz w:val="28"/>
                <w:szCs w:val="28"/>
              </w:rPr>
            </w:pPr>
          </w:p>
        </w:tc>
        <w:tc>
          <w:tcPr>
            <w:tcW w:w="845" w:type="dxa"/>
          </w:tcPr>
          <w:p w14:paraId="059F20B1"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12</w:t>
            </w:r>
          </w:p>
        </w:tc>
      </w:tr>
      <w:tr w:rsidR="002444A9" w:rsidRPr="00D51B2B" w14:paraId="2CCBC9F3" w14:textId="77777777" w:rsidTr="005E5254">
        <w:tc>
          <w:tcPr>
            <w:tcW w:w="8217" w:type="dxa"/>
          </w:tcPr>
          <w:p w14:paraId="1050AEE1" w14:textId="77777777" w:rsidR="002444A9" w:rsidRPr="00D51B2B" w:rsidRDefault="002444A9" w:rsidP="005E5254">
            <w:pPr>
              <w:jc w:val="both"/>
              <w:rPr>
                <w:rFonts w:ascii="Times New Roman" w:hAnsi="Times New Roman" w:cs="Times New Roman"/>
                <w:bCs/>
                <w:sz w:val="28"/>
                <w:szCs w:val="28"/>
              </w:rPr>
            </w:pPr>
            <w:r w:rsidRPr="00D51B2B">
              <w:rPr>
                <w:rFonts w:ascii="Times New Roman" w:hAnsi="Times New Roman" w:cs="Times New Roman"/>
                <w:bCs/>
                <w:sz w:val="28"/>
                <w:szCs w:val="28"/>
              </w:rPr>
              <w:t>Планируемые результаты</w:t>
            </w:r>
            <w:r w:rsidRPr="00D51B2B">
              <w:rPr>
                <w:rFonts w:ascii="Times New Roman" w:hAnsi="Times New Roman" w:cs="Times New Roman"/>
                <w:sz w:val="28"/>
                <w:szCs w:val="28"/>
              </w:rPr>
              <w:t xml:space="preserve"> реализации педагогической технологии</w:t>
            </w:r>
          </w:p>
        </w:tc>
        <w:tc>
          <w:tcPr>
            <w:tcW w:w="283" w:type="dxa"/>
          </w:tcPr>
          <w:p w14:paraId="0251B899" w14:textId="77777777" w:rsidR="002444A9" w:rsidRPr="00D51B2B" w:rsidRDefault="002444A9" w:rsidP="005E5254">
            <w:pPr>
              <w:jc w:val="both"/>
              <w:rPr>
                <w:rFonts w:ascii="Times New Roman" w:hAnsi="Times New Roman" w:cs="Times New Roman"/>
                <w:sz w:val="28"/>
                <w:szCs w:val="28"/>
              </w:rPr>
            </w:pPr>
          </w:p>
        </w:tc>
        <w:tc>
          <w:tcPr>
            <w:tcW w:w="845" w:type="dxa"/>
          </w:tcPr>
          <w:p w14:paraId="1423644E"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12</w:t>
            </w:r>
          </w:p>
        </w:tc>
      </w:tr>
      <w:tr w:rsidR="002444A9" w:rsidRPr="00D51B2B" w14:paraId="4429D50E" w14:textId="77777777" w:rsidTr="005E5254">
        <w:tc>
          <w:tcPr>
            <w:tcW w:w="8217" w:type="dxa"/>
          </w:tcPr>
          <w:p w14:paraId="210F2FF1" w14:textId="77777777" w:rsidR="002444A9" w:rsidRPr="00D51B2B" w:rsidRDefault="002444A9" w:rsidP="005E5254">
            <w:pPr>
              <w:jc w:val="both"/>
              <w:rPr>
                <w:rFonts w:ascii="Times New Roman" w:hAnsi="Times New Roman" w:cs="Times New Roman"/>
                <w:bCs/>
                <w:sz w:val="28"/>
                <w:szCs w:val="28"/>
              </w:rPr>
            </w:pPr>
            <w:r w:rsidRPr="00D51B2B">
              <w:rPr>
                <w:rFonts w:ascii="Times New Roman" w:hAnsi="Times New Roman" w:cs="Times New Roman"/>
                <w:sz w:val="28"/>
                <w:szCs w:val="28"/>
              </w:rPr>
              <w:t>Принципы к формированию педагогической технологии</w:t>
            </w:r>
          </w:p>
        </w:tc>
        <w:tc>
          <w:tcPr>
            <w:tcW w:w="283" w:type="dxa"/>
          </w:tcPr>
          <w:p w14:paraId="5EAF0106" w14:textId="77777777" w:rsidR="002444A9" w:rsidRPr="00D51B2B" w:rsidRDefault="002444A9" w:rsidP="005E5254">
            <w:pPr>
              <w:jc w:val="both"/>
              <w:rPr>
                <w:rFonts w:ascii="Times New Roman" w:hAnsi="Times New Roman" w:cs="Times New Roman"/>
                <w:sz w:val="28"/>
                <w:szCs w:val="28"/>
              </w:rPr>
            </w:pPr>
          </w:p>
        </w:tc>
        <w:tc>
          <w:tcPr>
            <w:tcW w:w="845" w:type="dxa"/>
          </w:tcPr>
          <w:p w14:paraId="7AC7202A"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13</w:t>
            </w:r>
          </w:p>
        </w:tc>
      </w:tr>
      <w:tr w:rsidR="002444A9" w:rsidRPr="00D51B2B" w14:paraId="202E78C8" w14:textId="77777777" w:rsidTr="005E5254">
        <w:tc>
          <w:tcPr>
            <w:tcW w:w="8217" w:type="dxa"/>
          </w:tcPr>
          <w:p w14:paraId="13DF6636" w14:textId="77777777" w:rsidR="002444A9" w:rsidRPr="00D51B2B" w:rsidRDefault="002444A9" w:rsidP="005E5254">
            <w:pPr>
              <w:jc w:val="both"/>
              <w:rPr>
                <w:rFonts w:ascii="Times New Roman" w:hAnsi="Times New Roman" w:cs="Times New Roman"/>
                <w:bCs/>
                <w:sz w:val="28"/>
                <w:szCs w:val="28"/>
              </w:rPr>
            </w:pPr>
            <w:r w:rsidRPr="00D51B2B">
              <w:rPr>
                <w:rFonts w:ascii="Times New Roman" w:hAnsi="Times New Roman" w:cs="Times New Roman"/>
                <w:sz w:val="28"/>
                <w:szCs w:val="28"/>
              </w:rPr>
              <w:t>Основополагающие принципы реализации педагогической технологии</w:t>
            </w:r>
          </w:p>
        </w:tc>
        <w:tc>
          <w:tcPr>
            <w:tcW w:w="283" w:type="dxa"/>
          </w:tcPr>
          <w:p w14:paraId="7C60DD36" w14:textId="77777777" w:rsidR="002444A9" w:rsidRPr="00D51B2B" w:rsidRDefault="002444A9" w:rsidP="005E5254">
            <w:pPr>
              <w:jc w:val="both"/>
              <w:rPr>
                <w:rFonts w:ascii="Times New Roman" w:hAnsi="Times New Roman" w:cs="Times New Roman"/>
                <w:sz w:val="28"/>
                <w:szCs w:val="28"/>
              </w:rPr>
            </w:pPr>
          </w:p>
        </w:tc>
        <w:tc>
          <w:tcPr>
            <w:tcW w:w="845" w:type="dxa"/>
          </w:tcPr>
          <w:p w14:paraId="2B135847"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13</w:t>
            </w:r>
          </w:p>
        </w:tc>
      </w:tr>
      <w:tr w:rsidR="002444A9" w:rsidRPr="00D51B2B" w14:paraId="6339DB9A" w14:textId="77777777" w:rsidTr="005E5254">
        <w:tc>
          <w:tcPr>
            <w:tcW w:w="8217" w:type="dxa"/>
          </w:tcPr>
          <w:p w14:paraId="31DC5418" w14:textId="77777777" w:rsidR="002444A9" w:rsidRPr="00D51B2B" w:rsidRDefault="002444A9" w:rsidP="005E5254">
            <w:pPr>
              <w:pStyle w:val="a7"/>
              <w:ind w:left="0" w:firstLine="0"/>
              <w:jc w:val="both"/>
              <w:rPr>
                <w:sz w:val="28"/>
                <w:szCs w:val="28"/>
              </w:rPr>
            </w:pPr>
            <w:r w:rsidRPr="00D51B2B">
              <w:rPr>
                <w:sz w:val="28"/>
                <w:szCs w:val="28"/>
              </w:rPr>
              <w:t>Целевые ориентиры</w:t>
            </w:r>
          </w:p>
        </w:tc>
        <w:tc>
          <w:tcPr>
            <w:tcW w:w="283" w:type="dxa"/>
          </w:tcPr>
          <w:p w14:paraId="6C92E279" w14:textId="77777777" w:rsidR="002444A9" w:rsidRPr="00D51B2B" w:rsidRDefault="002444A9" w:rsidP="005E5254">
            <w:pPr>
              <w:jc w:val="both"/>
              <w:rPr>
                <w:rFonts w:ascii="Times New Roman" w:hAnsi="Times New Roman" w:cs="Times New Roman"/>
                <w:sz w:val="28"/>
                <w:szCs w:val="28"/>
              </w:rPr>
            </w:pPr>
          </w:p>
        </w:tc>
        <w:tc>
          <w:tcPr>
            <w:tcW w:w="845" w:type="dxa"/>
          </w:tcPr>
          <w:p w14:paraId="5A074047"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14</w:t>
            </w:r>
          </w:p>
        </w:tc>
      </w:tr>
      <w:tr w:rsidR="002444A9" w:rsidRPr="00D51B2B" w14:paraId="6E54D18D" w14:textId="77777777" w:rsidTr="005E5254">
        <w:tc>
          <w:tcPr>
            <w:tcW w:w="8217" w:type="dxa"/>
          </w:tcPr>
          <w:p w14:paraId="3DAA8DCB" w14:textId="77777777" w:rsidR="002444A9" w:rsidRPr="00D51B2B" w:rsidRDefault="002444A9" w:rsidP="005E5254">
            <w:pPr>
              <w:pStyle w:val="a7"/>
              <w:ind w:left="0" w:firstLine="0"/>
              <w:jc w:val="both"/>
              <w:rPr>
                <w:iCs/>
                <w:sz w:val="28"/>
                <w:szCs w:val="28"/>
              </w:rPr>
            </w:pPr>
            <w:r w:rsidRPr="00D51B2B">
              <w:rPr>
                <w:iCs/>
                <w:sz w:val="28"/>
                <w:szCs w:val="28"/>
              </w:rPr>
              <w:t>Возрастные особенности детей</w:t>
            </w:r>
          </w:p>
        </w:tc>
        <w:tc>
          <w:tcPr>
            <w:tcW w:w="283" w:type="dxa"/>
          </w:tcPr>
          <w:p w14:paraId="530E7F55" w14:textId="77777777" w:rsidR="002444A9" w:rsidRPr="00D51B2B" w:rsidRDefault="002444A9" w:rsidP="005E5254">
            <w:pPr>
              <w:jc w:val="both"/>
              <w:rPr>
                <w:rFonts w:ascii="Times New Roman" w:hAnsi="Times New Roman" w:cs="Times New Roman"/>
                <w:sz w:val="28"/>
                <w:szCs w:val="28"/>
              </w:rPr>
            </w:pPr>
          </w:p>
        </w:tc>
        <w:tc>
          <w:tcPr>
            <w:tcW w:w="845" w:type="dxa"/>
          </w:tcPr>
          <w:p w14:paraId="6E37D0DE"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14</w:t>
            </w:r>
          </w:p>
        </w:tc>
      </w:tr>
      <w:tr w:rsidR="002444A9" w:rsidRPr="00D51B2B" w14:paraId="1B678089" w14:textId="77777777" w:rsidTr="005E5254">
        <w:tc>
          <w:tcPr>
            <w:tcW w:w="8217" w:type="dxa"/>
          </w:tcPr>
          <w:p w14:paraId="46F806A2" w14:textId="77777777" w:rsidR="002444A9" w:rsidRPr="00D51B2B" w:rsidRDefault="002444A9" w:rsidP="005E5254">
            <w:pPr>
              <w:pStyle w:val="a7"/>
              <w:ind w:left="0" w:firstLine="0"/>
              <w:jc w:val="both"/>
              <w:rPr>
                <w:iCs/>
                <w:sz w:val="28"/>
                <w:szCs w:val="28"/>
              </w:rPr>
            </w:pPr>
            <w:r w:rsidRPr="00D51B2B">
              <w:rPr>
                <w:iCs/>
                <w:sz w:val="28"/>
                <w:szCs w:val="28"/>
              </w:rPr>
              <w:t>Ожидаемые образовательные результаты</w:t>
            </w:r>
          </w:p>
        </w:tc>
        <w:tc>
          <w:tcPr>
            <w:tcW w:w="283" w:type="dxa"/>
          </w:tcPr>
          <w:p w14:paraId="34234ACC" w14:textId="77777777" w:rsidR="002444A9" w:rsidRPr="00D51B2B" w:rsidRDefault="002444A9" w:rsidP="005E5254">
            <w:pPr>
              <w:jc w:val="both"/>
              <w:rPr>
                <w:rFonts w:ascii="Times New Roman" w:hAnsi="Times New Roman" w:cs="Times New Roman"/>
                <w:sz w:val="28"/>
                <w:szCs w:val="28"/>
              </w:rPr>
            </w:pPr>
          </w:p>
        </w:tc>
        <w:tc>
          <w:tcPr>
            <w:tcW w:w="845" w:type="dxa"/>
          </w:tcPr>
          <w:p w14:paraId="48F934B3"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20</w:t>
            </w:r>
          </w:p>
        </w:tc>
      </w:tr>
      <w:tr w:rsidR="002444A9" w:rsidRPr="00D51B2B" w14:paraId="60F65F5E" w14:textId="77777777" w:rsidTr="005E5254">
        <w:tc>
          <w:tcPr>
            <w:tcW w:w="8217" w:type="dxa"/>
          </w:tcPr>
          <w:p w14:paraId="6CBAC283" w14:textId="77777777" w:rsidR="002444A9" w:rsidRPr="00D51B2B" w:rsidRDefault="002444A9" w:rsidP="005E5254">
            <w:pPr>
              <w:pStyle w:val="21"/>
              <w:shd w:val="clear" w:color="auto" w:fill="auto"/>
              <w:tabs>
                <w:tab w:val="left" w:pos="1315"/>
              </w:tabs>
              <w:spacing w:before="0" w:after="0" w:line="240" w:lineRule="auto"/>
              <w:jc w:val="both"/>
            </w:pPr>
            <w:r w:rsidRPr="00D51B2B">
              <w:t>Планируемые результаты в дошкольном возрасте</w:t>
            </w:r>
          </w:p>
        </w:tc>
        <w:tc>
          <w:tcPr>
            <w:tcW w:w="283" w:type="dxa"/>
          </w:tcPr>
          <w:p w14:paraId="53C50503" w14:textId="77777777" w:rsidR="002444A9" w:rsidRPr="00D51B2B" w:rsidRDefault="002444A9" w:rsidP="005E5254">
            <w:pPr>
              <w:jc w:val="both"/>
              <w:rPr>
                <w:rFonts w:ascii="Times New Roman" w:hAnsi="Times New Roman" w:cs="Times New Roman"/>
                <w:sz w:val="28"/>
                <w:szCs w:val="28"/>
              </w:rPr>
            </w:pPr>
          </w:p>
        </w:tc>
        <w:tc>
          <w:tcPr>
            <w:tcW w:w="845" w:type="dxa"/>
          </w:tcPr>
          <w:p w14:paraId="485E33CF"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21</w:t>
            </w:r>
          </w:p>
        </w:tc>
      </w:tr>
      <w:tr w:rsidR="002444A9" w:rsidRPr="00D51B2B" w14:paraId="54E0C305" w14:textId="77777777" w:rsidTr="005E5254">
        <w:tc>
          <w:tcPr>
            <w:tcW w:w="8217" w:type="dxa"/>
          </w:tcPr>
          <w:p w14:paraId="66B58AD0" w14:textId="77777777" w:rsidR="002444A9" w:rsidRPr="00D51B2B" w:rsidRDefault="002444A9" w:rsidP="005E5254">
            <w:pPr>
              <w:pStyle w:val="a7"/>
              <w:ind w:left="0" w:firstLine="0"/>
              <w:jc w:val="both"/>
              <w:rPr>
                <w:sz w:val="28"/>
                <w:szCs w:val="28"/>
              </w:rPr>
            </w:pPr>
            <w:r w:rsidRPr="00D51B2B">
              <w:rPr>
                <w:sz w:val="28"/>
                <w:szCs w:val="28"/>
              </w:rPr>
              <w:t>Система оценки результатов освоения педагогической технологии</w:t>
            </w:r>
          </w:p>
        </w:tc>
        <w:tc>
          <w:tcPr>
            <w:tcW w:w="283" w:type="dxa"/>
          </w:tcPr>
          <w:p w14:paraId="5D9B3C74" w14:textId="77777777" w:rsidR="002444A9" w:rsidRPr="00D51B2B" w:rsidRDefault="002444A9" w:rsidP="005E5254">
            <w:pPr>
              <w:jc w:val="both"/>
              <w:rPr>
                <w:rFonts w:ascii="Times New Roman" w:hAnsi="Times New Roman" w:cs="Times New Roman"/>
                <w:sz w:val="28"/>
                <w:szCs w:val="28"/>
              </w:rPr>
            </w:pPr>
          </w:p>
        </w:tc>
        <w:tc>
          <w:tcPr>
            <w:tcW w:w="845" w:type="dxa"/>
          </w:tcPr>
          <w:p w14:paraId="276B27C0"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28</w:t>
            </w:r>
          </w:p>
        </w:tc>
      </w:tr>
      <w:tr w:rsidR="002444A9" w:rsidRPr="00D51B2B" w14:paraId="06477CB6" w14:textId="77777777" w:rsidTr="005E5254">
        <w:tc>
          <w:tcPr>
            <w:tcW w:w="8217" w:type="dxa"/>
          </w:tcPr>
          <w:p w14:paraId="4DA68197" w14:textId="77777777" w:rsidR="002444A9" w:rsidRPr="00D51B2B" w:rsidRDefault="002444A9" w:rsidP="005E5254">
            <w:pPr>
              <w:pStyle w:val="a7"/>
              <w:ind w:left="0" w:firstLine="0"/>
              <w:jc w:val="both"/>
              <w:rPr>
                <w:sz w:val="28"/>
                <w:szCs w:val="28"/>
              </w:rPr>
            </w:pPr>
            <w:r w:rsidRPr="00D51B2B">
              <w:rPr>
                <w:bCs/>
                <w:sz w:val="28"/>
                <w:szCs w:val="28"/>
              </w:rPr>
              <w:t>Педагогическая диагностика достижения планируемых результатов</w:t>
            </w:r>
          </w:p>
        </w:tc>
        <w:tc>
          <w:tcPr>
            <w:tcW w:w="283" w:type="dxa"/>
          </w:tcPr>
          <w:p w14:paraId="07C6517B" w14:textId="77777777" w:rsidR="002444A9" w:rsidRPr="00D51B2B" w:rsidRDefault="002444A9" w:rsidP="005E5254">
            <w:pPr>
              <w:jc w:val="both"/>
              <w:rPr>
                <w:rFonts w:ascii="Times New Roman" w:hAnsi="Times New Roman" w:cs="Times New Roman"/>
                <w:sz w:val="28"/>
                <w:szCs w:val="28"/>
              </w:rPr>
            </w:pPr>
          </w:p>
        </w:tc>
        <w:tc>
          <w:tcPr>
            <w:tcW w:w="845" w:type="dxa"/>
          </w:tcPr>
          <w:p w14:paraId="5E308412"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29</w:t>
            </w:r>
          </w:p>
        </w:tc>
      </w:tr>
      <w:tr w:rsidR="002444A9" w:rsidRPr="00D51B2B" w14:paraId="1531EBD0" w14:textId="77777777" w:rsidTr="005E5254">
        <w:tc>
          <w:tcPr>
            <w:tcW w:w="8217" w:type="dxa"/>
          </w:tcPr>
          <w:p w14:paraId="7F88013E" w14:textId="77777777" w:rsidR="002444A9" w:rsidRPr="00D51B2B" w:rsidRDefault="002444A9" w:rsidP="005E5254">
            <w:pPr>
              <w:jc w:val="both"/>
              <w:rPr>
                <w:rFonts w:ascii="Times New Roman" w:hAnsi="Times New Roman" w:cs="Times New Roman"/>
                <w:b/>
                <w:sz w:val="28"/>
                <w:szCs w:val="28"/>
              </w:rPr>
            </w:pPr>
            <w:r w:rsidRPr="00D51B2B">
              <w:rPr>
                <w:rFonts w:ascii="Times New Roman" w:hAnsi="Times New Roman" w:cs="Times New Roman"/>
                <w:bCs/>
                <w:sz w:val="28"/>
                <w:szCs w:val="28"/>
              </w:rPr>
              <w:t>СОДЕРЖАТЕЛЬНЫЙ РАЗДЕЛ</w:t>
            </w:r>
          </w:p>
        </w:tc>
        <w:tc>
          <w:tcPr>
            <w:tcW w:w="283" w:type="dxa"/>
          </w:tcPr>
          <w:p w14:paraId="1FA4B165" w14:textId="77777777" w:rsidR="002444A9" w:rsidRPr="00D51B2B" w:rsidRDefault="002444A9" w:rsidP="005E5254">
            <w:pPr>
              <w:jc w:val="both"/>
              <w:rPr>
                <w:rFonts w:ascii="Times New Roman" w:hAnsi="Times New Roman" w:cs="Times New Roman"/>
                <w:sz w:val="28"/>
                <w:szCs w:val="28"/>
              </w:rPr>
            </w:pPr>
          </w:p>
        </w:tc>
        <w:tc>
          <w:tcPr>
            <w:tcW w:w="845" w:type="dxa"/>
          </w:tcPr>
          <w:p w14:paraId="0C362B90"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32</w:t>
            </w:r>
          </w:p>
        </w:tc>
      </w:tr>
      <w:tr w:rsidR="002444A9" w:rsidRPr="00D51B2B" w14:paraId="6C455D55" w14:textId="77777777" w:rsidTr="005E5254">
        <w:tc>
          <w:tcPr>
            <w:tcW w:w="8217" w:type="dxa"/>
          </w:tcPr>
          <w:p w14:paraId="37303C64"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iCs/>
                <w:sz w:val="28"/>
                <w:szCs w:val="28"/>
              </w:rPr>
              <w:t>Задачи и содержание образования (обучения и воспитания) педагогической технологии</w:t>
            </w:r>
          </w:p>
        </w:tc>
        <w:tc>
          <w:tcPr>
            <w:tcW w:w="283" w:type="dxa"/>
          </w:tcPr>
          <w:p w14:paraId="50899A26" w14:textId="77777777" w:rsidR="002444A9" w:rsidRPr="00D51B2B" w:rsidRDefault="002444A9" w:rsidP="005E5254">
            <w:pPr>
              <w:jc w:val="both"/>
              <w:rPr>
                <w:rFonts w:ascii="Times New Roman" w:hAnsi="Times New Roman" w:cs="Times New Roman"/>
                <w:sz w:val="28"/>
                <w:szCs w:val="28"/>
              </w:rPr>
            </w:pPr>
          </w:p>
        </w:tc>
        <w:tc>
          <w:tcPr>
            <w:tcW w:w="845" w:type="dxa"/>
          </w:tcPr>
          <w:p w14:paraId="49EB8B21"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32</w:t>
            </w:r>
          </w:p>
        </w:tc>
      </w:tr>
      <w:tr w:rsidR="002444A9" w:rsidRPr="00D51B2B" w14:paraId="5DF7E7CF" w14:textId="77777777" w:rsidTr="005E5254">
        <w:tc>
          <w:tcPr>
            <w:tcW w:w="8217" w:type="dxa"/>
          </w:tcPr>
          <w:p w14:paraId="3C1A78BF" w14:textId="77777777" w:rsidR="002444A9" w:rsidRPr="00D51B2B" w:rsidRDefault="002444A9" w:rsidP="005E5254">
            <w:pPr>
              <w:jc w:val="both"/>
              <w:rPr>
                <w:rFonts w:ascii="Times New Roman" w:hAnsi="Times New Roman" w:cs="Times New Roman"/>
                <w:iCs/>
                <w:sz w:val="28"/>
                <w:szCs w:val="28"/>
              </w:rPr>
            </w:pPr>
            <w:r w:rsidRPr="00D51B2B">
              <w:rPr>
                <w:rFonts w:ascii="Times New Roman" w:eastAsia="Calibri" w:hAnsi="Times New Roman" w:cs="Times New Roman"/>
                <w:spacing w:val="-2"/>
                <w:sz w:val="28"/>
                <w:szCs w:val="28"/>
              </w:rPr>
              <w:t>Методы обучения</w:t>
            </w:r>
            <w:r w:rsidRPr="00D51B2B">
              <w:rPr>
                <w:rFonts w:ascii="Times New Roman" w:eastAsia="Calibri" w:hAnsi="Times New Roman" w:cs="Times New Roman"/>
                <w:i/>
                <w:spacing w:val="-2"/>
                <w:sz w:val="28"/>
                <w:szCs w:val="28"/>
              </w:rPr>
              <w:t xml:space="preserve"> </w:t>
            </w:r>
            <w:r w:rsidRPr="00D51B2B">
              <w:rPr>
                <w:rFonts w:ascii="Times New Roman" w:eastAsia="Calibri" w:hAnsi="Times New Roman" w:cs="Times New Roman"/>
                <w:spacing w:val="-2"/>
                <w:sz w:val="28"/>
                <w:szCs w:val="28"/>
              </w:rPr>
              <w:t>и продуктивное использование современных образовательных технологий</w:t>
            </w:r>
          </w:p>
        </w:tc>
        <w:tc>
          <w:tcPr>
            <w:tcW w:w="283" w:type="dxa"/>
          </w:tcPr>
          <w:p w14:paraId="5E96FC65" w14:textId="77777777" w:rsidR="002444A9" w:rsidRPr="00D51B2B" w:rsidRDefault="002444A9" w:rsidP="005E5254">
            <w:pPr>
              <w:jc w:val="both"/>
              <w:rPr>
                <w:rFonts w:ascii="Times New Roman" w:hAnsi="Times New Roman" w:cs="Times New Roman"/>
                <w:sz w:val="28"/>
                <w:szCs w:val="28"/>
              </w:rPr>
            </w:pPr>
          </w:p>
        </w:tc>
        <w:tc>
          <w:tcPr>
            <w:tcW w:w="845" w:type="dxa"/>
          </w:tcPr>
          <w:p w14:paraId="615D93B1"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32</w:t>
            </w:r>
          </w:p>
        </w:tc>
      </w:tr>
      <w:tr w:rsidR="002444A9" w:rsidRPr="00D51B2B" w14:paraId="292C2BF9" w14:textId="77777777" w:rsidTr="005E5254">
        <w:tc>
          <w:tcPr>
            <w:tcW w:w="8217" w:type="dxa"/>
          </w:tcPr>
          <w:p w14:paraId="0A84C95E" w14:textId="77777777" w:rsidR="002444A9" w:rsidRPr="00D51B2B" w:rsidRDefault="002444A9" w:rsidP="005E5254">
            <w:pPr>
              <w:jc w:val="both"/>
              <w:rPr>
                <w:rFonts w:ascii="Times New Roman" w:eastAsia="Calibri" w:hAnsi="Times New Roman" w:cs="Times New Roman"/>
                <w:spacing w:val="-2"/>
                <w:sz w:val="28"/>
                <w:szCs w:val="28"/>
              </w:rPr>
            </w:pPr>
            <w:r w:rsidRPr="00D51B2B">
              <w:rPr>
                <w:rFonts w:ascii="Times New Roman" w:eastAsia="Calibri" w:hAnsi="Times New Roman" w:cs="Times New Roman"/>
                <w:spacing w:val="-2"/>
                <w:sz w:val="28"/>
                <w:szCs w:val="28"/>
              </w:rPr>
              <w:t>Взаимодействие с семьями воспитанников</w:t>
            </w:r>
          </w:p>
        </w:tc>
        <w:tc>
          <w:tcPr>
            <w:tcW w:w="283" w:type="dxa"/>
          </w:tcPr>
          <w:p w14:paraId="232DD478" w14:textId="77777777" w:rsidR="002444A9" w:rsidRPr="00D51B2B" w:rsidRDefault="002444A9" w:rsidP="005E5254">
            <w:pPr>
              <w:jc w:val="both"/>
              <w:rPr>
                <w:rFonts w:ascii="Times New Roman" w:hAnsi="Times New Roman" w:cs="Times New Roman"/>
                <w:sz w:val="28"/>
                <w:szCs w:val="28"/>
              </w:rPr>
            </w:pPr>
          </w:p>
        </w:tc>
        <w:tc>
          <w:tcPr>
            <w:tcW w:w="845" w:type="dxa"/>
          </w:tcPr>
          <w:p w14:paraId="303CD7B6"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33</w:t>
            </w:r>
          </w:p>
        </w:tc>
      </w:tr>
      <w:tr w:rsidR="002444A9" w:rsidRPr="00D51B2B" w14:paraId="2CA0C1EB" w14:textId="77777777" w:rsidTr="005E5254">
        <w:tc>
          <w:tcPr>
            <w:tcW w:w="8217" w:type="dxa"/>
          </w:tcPr>
          <w:p w14:paraId="1E9FB48B" w14:textId="77777777" w:rsidR="002444A9" w:rsidRPr="00D51B2B" w:rsidRDefault="002444A9" w:rsidP="005E5254">
            <w:pPr>
              <w:jc w:val="both"/>
              <w:rPr>
                <w:rFonts w:ascii="Times New Roman" w:eastAsia="Calibri" w:hAnsi="Times New Roman" w:cs="Times New Roman"/>
                <w:spacing w:val="-2"/>
                <w:sz w:val="28"/>
                <w:szCs w:val="28"/>
              </w:rPr>
            </w:pPr>
            <w:r w:rsidRPr="00D51B2B">
              <w:rPr>
                <w:rFonts w:ascii="Times New Roman" w:eastAsia="Calibri" w:hAnsi="Times New Roman" w:cs="Times New Roman"/>
                <w:spacing w:val="-2"/>
                <w:sz w:val="28"/>
                <w:szCs w:val="28"/>
              </w:rPr>
              <w:t>Взаимодействие с педагогами МБДОУ д/с № 42</w:t>
            </w:r>
          </w:p>
        </w:tc>
        <w:tc>
          <w:tcPr>
            <w:tcW w:w="283" w:type="dxa"/>
          </w:tcPr>
          <w:p w14:paraId="6FDDFE1A" w14:textId="77777777" w:rsidR="002444A9" w:rsidRPr="00D51B2B" w:rsidRDefault="002444A9" w:rsidP="005E5254">
            <w:pPr>
              <w:jc w:val="both"/>
              <w:rPr>
                <w:rFonts w:ascii="Times New Roman" w:hAnsi="Times New Roman" w:cs="Times New Roman"/>
                <w:sz w:val="28"/>
                <w:szCs w:val="28"/>
              </w:rPr>
            </w:pPr>
          </w:p>
        </w:tc>
        <w:tc>
          <w:tcPr>
            <w:tcW w:w="845" w:type="dxa"/>
          </w:tcPr>
          <w:p w14:paraId="326A21D5"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33</w:t>
            </w:r>
          </w:p>
        </w:tc>
      </w:tr>
      <w:tr w:rsidR="002444A9" w:rsidRPr="00D51B2B" w14:paraId="463408F1" w14:textId="77777777" w:rsidTr="005E5254">
        <w:tc>
          <w:tcPr>
            <w:tcW w:w="8217" w:type="dxa"/>
          </w:tcPr>
          <w:p w14:paraId="2E3C3089" w14:textId="77777777" w:rsidR="002444A9" w:rsidRPr="00D51B2B" w:rsidRDefault="002444A9" w:rsidP="005E5254">
            <w:pPr>
              <w:jc w:val="both"/>
              <w:rPr>
                <w:rFonts w:ascii="Times New Roman" w:hAnsi="Times New Roman" w:cs="Times New Roman"/>
                <w:b/>
                <w:sz w:val="28"/>
                <w:szCs w:val="28"/>
              </w:rPr>
            </w:pPr>
            <w:r w:rsidRPr="00D51B2B">
              <w:rPr>
                <w:rFonts w:ascii="Times New Roman" w:hAnsi="Times New Roman" w:cs="Times New Roman"/>
                <w:sz w:val="28"/>
                <w:szCs w:val="28"/>
              </w:rPr>
              <w:t>ОРГАНИЗАЦИОННЫЙ РАЗДЕЛ</w:t>
            </w:r>
          </w:p>
        </w:tc>
        <w:tc>
          <w:tcPr>
            <w:tcW w:w="283" w:type="dxa"/>
          </w:tcPr>
          <w:p w14:paraId="561EBB47" w14:textId="77777777" w:rsidR="002444A9" w:rsidRPr="00D51B2B" w:rsidRDefault="002444A9" w:rsidP="005E5254">
            <w:pPr>
              <w:jc w:val="both"/>
              <w:rPr>
                <w:rFonts w:ascii="Times New Roman" w:hAnsi="Times New Roman" w:cs="Times New Roman"/>
                <w:sz w:val="28"/>
                <w:szCs w:val="28"/>
              </w:rPr>
            </w:pPr>
          </w:p>
        </w:tc>
        <w:tc>
          <w:tcPr>
            <w:tcW w:w="845" w:type="dxa"/>
          </w:tcPr>
          <w:p w14:paraId="740385E1"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33</w:t>
            </w:r>
          </w:p>
        </w:tc>
      </w:tr>
      <w:tr w:rsidR="002444A9" w:rsidRPr="00D51B2B" w14:paraId="1254E2A8" w14:textId="77777777" w:rsidTr="005E5254">
        <w:tc>
          <w:tcPr>
            <w:tcW w:w="8217" w:type="dxa"/>
          </w:tcPr>
          <w:p w14:paraId="5547D74C" w14:textId="77777777" w:rsidR="002444A9" w:rsidRPr="00D51B2B" w:rsidRDefault="002444A9" w:rsidP="005E5254">
            <w:pPr>
              <w:tabs>
                <w:tab w:val="left" w:pos="1383"/>
              </w:tabs>
              <w:autoSpaceDE w:val="0"/>
              <w:autoSpaceDN w:val="0"/>
              <w:jc w:val="both"/>
              <w:rPr>
                <w:rFonts w:ascii="Times New Roman" w:hAnsi="Times New Roman" w:cs="Times New Roman"/>
                <w:sz w:val="28"/>
                <w:szCs w:val="28"/>
              </w:rPr>
            </w:pPr>
            <w:r w:rsidRPr="00D51B2B">
              <w:rPr>
                <w:rFonts w:ascii="Times New Roman" w:hAnsi="Times New Roman" w:cs="Times New Roman"/>
                <w:sz w:val="28"/>
                <w:szCs w:val="28"/>
              </w:rPr>
              <w:t>Психолого-педагогические условия реализации педагогической технологии</w:t>
            </w:r>
          </w:p>
        </w:tc>
        <w:tc>
          <w:tcPr>
            <w:tcW w:w="283" w:type="dxa"/>
          </w:tcPr>
          <w:p w14:paraId="401B5EF8" w14:textId="77777777" w:rsidR="002444A9" w:rsidRPr="00D51B2B" w:rsidRDefault="002444A9" w:rsidP="005E5254">
            <w:pPr>
              <w:jc w:val="both"/>
              <w:rPr>
                <w:rFonts w:ascii="Times New Roman" w:hAnsi="Times New Roman" w:cs="Times New Roman"/>
                <w:sz w:val="28"/>
                <w:szCs w:val="28"/>
              </w:rPr>
            </w:pPr>
          </w:p>
        </w:tc>
        <w:tc>
          <w:tcPr>
            <w:tcW w:w="845" w:type="dxa"/>
          </w:tcPr>
          <w:p w14:paraId="75171A32"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33</w:t>
            </w:r>
          </w:p>
        </w:tc>
      </w:tr>
      <w:tr w:rsidR="002444A9" w:rsidRPr="00D51B2B" w14:paraId="122868EB" w14:textId="77777777" w:rsidTr="005E5254">
        <w:tc>
          <w:tcPr>
            <w:tcW w:w="8217" w:type="dxa"/>
          </w:tcPr>
          <w:p w14:paraId="5D880F7C"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Особенности организации развивающей предметно-пространственной среды</w:t>
            </w:r>
          </w:p>
        </w:tc>
        <w:tc>
          <w:tcPr>
            <w:tcW w:w="283" w:type="dxa"/>
          </w:tcPr>
          <w:p w14:paraId="47C6FAB0" w14:textId="77777777" w:rsidR="002444A9" w:rsidRPr="00D51B2B" w:rsidRDefault="002444A9" w:rsidP="005E5254">
            <w:pPr>
              <w:jc w:val="both"/>
              <w:rPr>
                <w:rFonts w:ascii="Times New Roman" w:hAnsi="Times New Roman" w:cs="Times New Roman"/>
                <w:sz w:val="28"/>
                <w:szCs w:val="28"/>
              </w:rPr>
            </w:pPr>
          </w:p>
        </w:tc>
        <w:tc>
          <w:tcPr>
            <w:tcW w:w="845" w:type="dxa"/>
          </w:tcPr>
          <w:p w14:paraId="378C0855"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34</w:t>
            </w:r>
          </w:p>
        </w:tc>
      </w:tr>
      <w:tr w:rsidR="002444A9" w:rsidRPr="00D51B2B" w14:paraId="288AFA8A" w14:textId="77777777" w:rsidTr="005E5254">
        <w:tc>
          <w:tcPr>
            <w:tcW w:w="8217" w:type="dxa"/>
          </w:tcPr>
          <w:p w14:paraId="334DB027"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Методическое обеспечение</w:t>
            </w:r>
          </w:p>
        </w:tc>
        <w:tc>
          <w:tcPr>
            <w:tcW w:w="283" w:type="dxa"/>
          </w:tcPr>
          <w:p w14:paraId="466B8529" w14:textId="77777777" w:rsidR="002444A9" w:rsidRPr="00D51B2B" w:rsidRDefault="002444A9" w:rsidP="005E5254">
            <w:pPr>
              <w:jc w:val="both"/>
              <w:rPr>
                <w:rFonts w:ascii="Times New Roman" w:hAnsi="Times New Roman" w:cs="Times New Roman"/>
                <w:sz w:val="28"/>
                <w:szCs w:val="28"/>
              </w:rPr>
            </w:pPr>
          </w:p>
        </w:tc>
        <w:tc>
          <w:tcPr>
            <w:tcW w:w="845" w:type="dxa"/>
          </w:tcPr>
          <w:p w14:paraId="25E04A31"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39</w:t>
            </w:r>
          </w:p>
        </w:tc>
      </w:tr>
      <w:tr w:rsidR="002444A9" w:rsidRPr="00D51B2B" w14:paraId="28D23EB8" w14:textId="77777777" w:rsidTr="005E5254">
        <w:tc>
          <w:tcPr>
            <w:tcW w:w="8217" w:type="dxa"/>
          </w:tcPr>
          <w:p w14:paraId="76BA5792" w14:textId="77777777" w:rsidR="002444A9" w:rsidRPr="00D51B2B" w:rsidRDefault="002444A9" w:rsidP="005E5254">
            <w:pPr>
              <w:jc w:val="both"/>
              <w:rPr>
                <w:rFonts w:ascii="Times New Roman" w:hAnsi="Times New Roman" w:cs="Times New Roman"/>
                <w:sz w:val="28"/>
                <w:szCs w:val="28"/>
              </w:rPr>
            </w:pPr>
            <w:r w:rsidRPr="00D51B2B">
              <w:rPr>
                <w:rFonts w:ascii="Times New Roman" w:hAnsi="Times New Roman" w:cs="Times New Roman"/>
                <w:sz w:val="28"/>
                <w:szCs w:val="28"/>
              </w:rPr>
              <w:t>ПРИЛОЖЕНИЕ</w:t>
            </w:r>
          </w:p>
        </w:tc>
        <w:tc>
          <w:tcPr>
            <w:tcW w:w="283" w:type="dxa"/>
          </w:tcPr>
          <w:p w14:paraId="65BE7B44" w14:textId="77777777" w:rsidR="002444A9" w:rsidRPr="00D51B2B" w:rsidRDefault="002444A9" w:rsidP="005E5254">
            <w:pPr>
              <w:jc w:val="both"/>
              <w:rPr>
                <w:rFonts w:ascii="Times New Roman" w:hAnsi="Times New Roman" w:cs="Times New Roman"/>
                <w:sz w:val="28"/>
                <w:szCs w:val="28"/>
              </w:rPr>
            </w:pPr>
          </w:p>
        </w:tc>
        <w:tc>
          <w:tcPr>
            <w:tcW w:w="845" w:type="dxa"/>
          </w:tcPr>
          <w:p w14:paraId="578BCA06" w14:textId="77777777" w:rsidR="002444A9" w:rsidRPr="00D51B2B" w:rsidRDefault="002444A9" w:rsidP="005E5254">
            <w:pPr>
              <w:jc w:val="center"/>
              <w:rPr>
                <w:rFonts w:ascii="Times New Roman" w:hAnsi="Times New Roman" w:cs="Times New Roman"/>
                <w:sz w:val="28"/>
                <w:szCs w:val="28"/>
              </w:rPr>
            </w:pPr>
            <w:r>
              <w:rPr>
                <w:rFonts w:ascii="Times New Roman" w:hAnsi="Times New Roman" w:cs="Times New Roman"/>
                <w:sz w:val="28"/>
                <w:szCs w:val="28"/>
              </w:rPr>
              <w:t>42</w:t>
            </w:r>
          </w:p>
        </w:tc>
      </w:tr>
    </w:tbl>
    <w:p w14:paraId="24BCD9F5" w14:textId="77777777" w:rsidR="002444A9" w:rsidRDefault="002444A9" w:rsidP="002444A9">
      <w:pPr>
        <w:rPr>
          <w:rFonts w:ascii="Times New Roman" w:hAnsi="Times New Roman" w:cs="Times New Roman"/>
          <w:b/>
          <w:bCs/>
          <w:sz w:val="28"/>
          <w:szCs w:val="28"/>
        </w:rPr>
      </w:pPr>
      <w:r>
        <w:rPr>
          <w:rFonts w:ascii="Times New Roman" w:hAnsi="Times New Roman" w:cs="Times New Roman"/>
          <w:b/>
          <w:bCs/>
          <w:sz w:val="28"/>
          <w:szCs w:val="28"/>
        </w:rPr>
        <w:br w:type="page"/>
      </w:r>
    </w:p>
    <w:p w14:paraId="7C025FEC" w14:textId="77777777" w:rsidR="002444A9" w:rsidRPr="00D51B2B" w:rsidRDefault="002444A9" w:rsidP="002444A9">
      <w:pPr>
        <w:spacing w:after="0" w:line="240" w:lineRule="auto"/>
        <w:ind w:firstLine="709"/>
        <w:jc w:val="both"/>
        <w:rPr>
          <w:rFonts w:ascii="Times New Roman" w:hAnsi="Times New Roman" w:cs="Times New Roman"/>
          <w:b/>
          <w:sz w:val="28"/>
          <w:szCs w:val="28"/>
        </w:rPr>
      </w:pPr>
      <w:r w:rsidRPr="00D51B2B">
        <w:rPr>
          <w:rFonts w:ascii="Times New Roman" w:hAnsi="Times New Roman" w:cs="Times New Roman"/>
          <w:b/>
          <w:bCs/>
          <w:sz w:val="28"/>
          <w:szCs w:val="28"/>
        </w:rPr>
        <w:lastRenderedPageBreak/>
        <w:t>ОБЩИЕ ПОЛОЖЕНИЯ</w:t>
      </w:r>
    </w:p>
    <w:p w14:paraId="0226CB5D" w14:textId="77777777" w:rsidR="002444A9" w:rsidRDefault="002444A9" w:rsidP="002444A9">
      <w:pPr>
        <w:spacing w:after="0" w:line="240" w:lineRule="auto"/>
        <w:ind w:firstLine="709"/>
        <w:jc w:val="both"/>
        <w:rPr>
          <w:rFonts w:ascii="Times New Roman" w:hAnsi="Times New Roman" w:cs="Times New Roman"/>
          <w:b/>
          <w:sz w:val="28"/>
          <w:szCs w:val="28"/>
        </w:rPr>
      </w:pPr>
    </w:p>
    <w:p w14:paraId="25544E2F" w14:textId="77777777" w:rsidR="002444A9" w:rsidRDefault="002444A9" w:rsidP="002444A9">
      <w:pPr>
        <w:spacing w:after="0" w:line="240" w:lineRule="auto"/>
        <w:ind w:firstLine="709"/>
        <w:jc w:val="both"/>
        <w:rPr>
          <w:rFonts w:ascii="Times New Roman" w:hAnsi="Times New Roman" w:cs="Times New Roman"/>
          <w:sz w:val="28"/>
          <w:szCs w:val="28"/>
        </w:rPr>
      </w:pPr>
      <w:r w:rsidRPr="00D51B2B">
        <w:rPr>
          <w:rFonts w:ascii="Times New Roman" w:hAnsi="Times New Roman" w:cs="Times New Roman"/>
          <w:b/>
          <w:sz w:val="28"/>
          <w:szCs w:val="28"/>
        </w:rPr>
        <w:t>Актуальность</w:t>
      </w:r>
      <w:r w:rsidRPr="00D51B2B">
        <w:rPr>
          <w:rFonts w:ascii="Times New Roman" w:hAnsi="Times New Roman" w:cs="Times New Roman"/>
          <w:sz w:val="28"/>
          <w:szCs w:val="28"/>
        </w:rPr>
        <w:t xml:space="preserve"> </w:t>
      </w:r>
    </w:p>
    <w:p w14:paraId="2E4818AD" w14:textId="77777777" w:rsidR="002444A9" w:rsidRDefault="002444A9" w:rsidP="002444A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1EE766C9" w14:textId="77777777" w:rsidR="002444A9" w:rsidRPr="00B87AC0" w:rsidRDefault="002444A9" w:rsidP="002444A9">
      <w:pPr>
        <w:shd w:val="clear" w:color="auto" w:fill="FFFFFF"/>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Развитие социально-коммуникативных навыков - одна из важнейших проблем педагогики. В социальном окружении дошкольника часто наблюдается нехватка нравственных качеств (доброты, воспитанности, доброжелательности), речевой культуры общения. Поэтому в воспитательной работе дошкольных образовательных организаций на мой взгляд более пристальное внимание должно быть уделено решению задач развития социально-коммуникативных навыков. </w:t>
      </w:r>
    </w:p>
    <w:p w14:paraId="2E5F00DE" w14:textId="77777777" w:rsidR="002444A9" w:rsidRPr="00B87AC0" w:rsidRDefault="002444A9" w:rsidP="002444A9">
      <w:pPr>
        <w:shd w:val="clear" w:color="auto" w:fill="FFFFFF"/>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Дошкольное детство - небольшой, но очень важный период становления личности. Первоначальные знания об окружающей жизни ребенок приобретает в дошкольные годы, у него начинает формироваться определенное отношение к людям, к труду, вырабатываются навыки и привычки правильного поведения, он учится общаться с окружающими, складывается характер. </w:t>
      </w:r>
    </w:p>
    <w:p w14:paraId="0DB101F1" w14:textId="77777777" w:rsidR="002444A9" w:rsidRPr="00B87AC0" w:rsidRDefault="002444A9" w:rsidP="002444A9">
      <w:pPr>
        <w:shd w:val="clear" w:color="auto" w:fill="FFFFFF"/>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Сформированные социально-коммуникативные навыки – главнейший показатель готовности ребенка к взаимодействию с окружающими людьми. Они позволяют детям справиться с неблагоприятной ситуацией, способствуют преодолению робости, смущения, влияют на формирование доброжелательных отношений с окружающими, обеспечивают успешность совместной деятельности. </w:t>
      </w:r>
    </w:p>
    <w:p w14:paraId="5AA4445B"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Важность формирования социально-коммуникативных навыков в дошкольном детстве зафиксировано и в федеральном законодательном акте – это Федеральный государственный образовательный стандарт дошкольного образования (далее - ФГОС ДО). Данным документом руководствуюсь в создании и реализации педагогических условий, обеспечивающих успешное освоение дошкольниками группы содержание Основной образовательной программы (далее – ООП ДО). В ФГОС ДО выделено пять образовательных областей, которые определяют направления развития и образования детей, одной из областей и следует отметить первой в тексте документа выделена образовательная область – Социально-коммуникативное развитие.</w:t>
      </w:r>
    </w:p>
    <w:p w14:paraId="6ADF2DAC"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На мой взгляд в рамках реализации приоритетного профессионального направления – «</w:t>
      </w:r>
      <w:r w:rsidRPr="00B87AC0">
        <w:rPr>
          <w:rFonts w:ascii="Times New Roman" w:eastAsia="Calibri" w:hAnsi="Times New Roman" w:cs="Times New Roman"/>
          <w:color w:val="000000"/>
          <w:sz w:val="28"/>
          <w:szCs w:val="28"/>
        </w:rPr>
        <w:t>Формирование социально-коммуникативных навыков у детей дошкольного возраста средствами экологического образования»</w:t>
      </w:r>
      <w:r w:rsidRPr="00B87AC0">
        <w:rPr>
          <w:rFonts w:ascii="Times New Roman" w:eastAsia="Times New Roman" w:hAnsi="Times New Roman" w:cs="Times New Roman"/>
          <w:color w:val="000000"/>
          <w:sz w:val="28"/>
          <w:szCs w:val="28"/>
          <w:lang w:eastAsia="ru-RU"/>
        </w:rPr>
        <w:t xml:space="preserve"> ценным является, то что авторы данного документа не просто выделяют образовательную область «Социально-коммуникативное развитие», но и конкретизируют задачи, а именно:</w:t>
      </w:r>
    </w:p>
    <w:p w14:paraId="0EE81ECA"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усвоение норм и ценностей, принятых в обществе, включая моральные и нравственные ценности;</w:t>
      </w:r>
    </w:p>
    <w:p w14:paraId="79F1F63C"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развитие общения и взаимодействия ребёнка с взрослыми и сверстниками;</w:t>
      </w:r>
    </w:p>
    <w:p w14:paraId="5280473E"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становление самостоятельности, целенаправленности и саморегуляции собственных действий;</w:t>
      </w:r>
    </w:p>
    <w:p w14:paraId="1E3A01A6"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 развитие социального и эмоционального интеллекта, эмоциональной отзывчивости, сопереживания, формирование готовности к совместной </w:t>
      </w:r>
      <w:r w:rsidRPr="00B87AC0">
        <w:rPr>
          <w:rFonts w:ascii="Times New Roman" w:eastAsia="Times New Roman" w:hAnsi="Times New Roman" w:cs="Times New Roman"/>
          <w:color w:val="000000"/>
          <w:sz w:val="28"/>
          <w:szCs w:val="28"/>
          <w:lang w:eastAsia="ru-RU"/>
        </w:rPr>
        <w:lastRenderedPageBreak/>
        <w:t xml:space="preserve">деятельности со сверстниками, формирование уважительного отношения и чувства принадлежности к своей семье и к сообществу детей и взрослых; </w:t>
      </w:r>
    </w:p>
    <w:p w14:paraId="325DF4E7"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формирование позитивных установок к различным видам труда и творчества;</w:t>
      </w:r>
    </w:p>
    <w:p w14:paraId="59891337"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формирование основ безопасного поведения в быту, социуме, природе.</w:t>
      </w:r>
    </w:p>
    <w:p w14:paraId="7AB301E3" w14:textId="77777777" w:rsidR="002444A9" w:rsidRPr="00B87AC0" w:rsidRDefault="002444A9" w:rsidP="002444A9">
      <w:pPr>
        <w:shd w:val="clear" w:color="auto" w:fill="FFFFFF"/>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Проблемой развития </w:t>
      </w:r>
      <w:r w:rsidRPr="00B87AC0">
        <w:rPr>
          <w:rFonts w:ascii="Times New Roman" w:eastAsia="Times New Roman" w:hAnsi="Times New Roman" w:cs="Times New Roman"/>
          <w:color w:val="000000"/>
          <w:sz w:val="28"/>
          <w:szCs w:val="28"/>
          <w:lang w:eastAsia="ru-RU"/>
        </w:rPr>
        <w:t xml:space="preserve">социально-коммуникативных навыков в дошкольном детстве </w:t>
      </w:r>
      <w:r w:rsidRPr="00B87AC0">
        <w:rPr>
          <w:rFonts w:ascii="Times New Roman" w:eastAsia="Calibri" w:hAnsi="Times New Roman" w:cs="Times New Roman"/>
          <w:color w:val="000000"/>
          <w:sz w:val="28"/>
          <w:szCs w:val="28"/>
        </w:rPr>
        <w:t xml:space="preserve">занимались такие ученые, как Л. С. Выготский, А. Н. Фролова и другие. </w:t>
      </w:r>
    </w:p>
    <w:p w14:paraId="405C6AA9" w14:textId="77777777" w:rsidR="002444A9" w:rsidRPr="00B87AC0" w:rsidRDefault="002444A9" w:rsidP="002444A9">
      <w:pPr>
        <w:shd w:val="clear" w:color="auto" w:fill="FFFFFF"/>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О концепции общения как особой коммуникативной деятельности, направленной на формирование взаимоотношений, пишет М. И. Лисина.</w:t>
      </w:r>
    </w:p>
    <w:p w14:paraId="34749F5A"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87AC0">
        <w:rPr>
          <w:rFonts w:ascii="Times New Roman" w:eastAsia="Calibri" w:hAnsi="Times New Roman" w:cs="Times New Roman"/>
          <w:color w:val="000000"/>
          <w:sz w:val="28"/>
          <w:szCs w:val="28"/>
        </w:rPr>
        <w:t xml:space="preserve">Общение как показатель коммуникативного поведения, как необходимое условие формирования коммуникативных навыков рассматривается в работах М. А. Виноградовой. </w:t>
      </w:r>
    </w:p>
    <w:p w14:paraId="7911FDE2"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Анализируя проблемы развития и взаимодействия современных дошкольников, представленные в научных работах ученых-исследователей и практико-ориентированных материалов педагогов, и собственного педагогического опыта можно выделить следующие типичные особенности:</w:t>
      </w:r>
    </w:p>
    <w:p w14:paraId="4245BE2A"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несмотря на изменения в мире, обществе и семье, дошкольники остаются детьми, они любят играть (однако наблюдается тенденция изменения содержания игр, к также наряду с сюжетно-ролевыми играми дети выбирают компьютерные игры, которые ограничивают взаимодействие со сверстниками, в старшем дошкольном возрасте проявляется интерес к современным головоломкам, конструкторам);</w:t>
      </w:r>
    </w:p>
    <w:p w14:paraId="089D1CDD"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произошли существенные изменения в интеллектуальной сфере детей, они стали более информированы и любознательны, свободно ориентируются в современной технике, во взрослой жизни, чему способствует насыщенность среды в детском саду и дома;</w:t>
      </w:r>
    </w:p>
    <w:p w14:paraId="0E690854" w14:textId="77777777" w:rsidR="002444A9" w:rsidRPr="00B87AC0" w:rsidRDefault="002444A9" w:rsidP="002444A9">
      <w:pPr>
        <w:spacing w:after="0" w:line="240" w:lineRule="auto"/>
        <w:jc w:val="both"/>
        <w:rPr>
          <w:rFonts w:ascii="Times New Roman" w:eastAsia="Calibri" w:hAnsi="Times New Roman" w:cs="Times New Roman"/>
          <w:bCs/>
          <w:color w:val="000000"/>
          <w:sz w:val="28"/>
          <w:szCs w:val="28"/>
          <w:shd w:val="clear" w:color="auto" w:fill="FFFFFF"/>
        </w:rPr>
      </w:pPr>
      <w:r w:rsidRPr="00B87AC0">
        <w:rPr>
          <w:rFonts w:ascii="Times New Roman" w:eastAsia="Calibri" w:hAnsi="Times New Roman" w:cs="Times New Roman"/>
          <w:bCs/>
          <w:color w:val="000000"/>
          <w:sz w:val="28"/>
          <w:szCs w:val="28"/>
          <w:shd w:val="clear" w:color="auto" w:fill="FFFFFF"/>
        </w:rPr>
        <w:t xml:space="preserve">На основе результатов изучения данной темы можно отметить и те факты, что дошкольники: </w:t>
      </w:r>
    </w:p>
    <w:p w14:paraId="6E714146" w14:textId="77777777" w:rsidR="002444A9" w:rsidRPr="00B87AC0" w:rsidRDefault="002444A9" w:rsidP="002444A9">
      <w:pPr>
        <w:spacing w:after="0" w:line="240" w:lineRule="auto"/>
        <w:jc w:val="both"/>
        <w:rPr>
          <w:rFonts w:ascii="Times New Roman" w:eastAsia="Calibri" w:hAnsi="Times New Roman" w:cs="Times New Roman"/>
          <w:bCs/>
          <w:color w:val="000000"/>
          <w:sz w:val="28"/>
          <w:szCs w:val="28"/>
          <w:shd w:val="clear" w:color="auto" w:fill="FFFFFF"/>
        </w:rPr>
      </w:pPr>
      <w:r w:rsidRPr="00B87AC0">
        <w:rPr>
          <w:rFonts w:ascii="Times New Roman" w:eastAsia="Times New Roman" w:hAnsi="Times New Roman" w:cs="Times New Roman"/>
          <w:color w:val="000000"/>
          <w:sz w:val="28"/>
          <w:szCs w:val="28"/>
          <w:lang w:eastAsia="ru-RU"/>
        </w:rPr>
        <w:t xml:space="preserve">– </w:t>
      </w:r>
      <w:r w:rsidRPr="00B87AC0">
        <w:rPr>
          <w:rFonts w:ascii="Times New Roman" w:eastAsia="Calibri" w:hAnsi="Times New Roman" w:cs="Times New Roman"/>
          <w:bCs/>
          <w:color w:val="000000"/>
          <w:sz w:val="28"/>
          <w:szCs w:val="28"/>
          <w:shd w:val="clear" w:color="auto" w:fill="FFFFFF"/>
        </w:rPr>
        <w:t>не умеют взаимодействовать с окружающими детьми, у них не сформированы правила общения;</w:t>
      </w:r>
    </w:p>
    <w:p w14:paraId="09E21491"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Times New Roman" w:hAnsi="Times New Roman" w:cs="Times New Roman"/>
          <w:color w:val="000000"/>
          <w:sz w:val="28"/>
          <w:szCs w:val="28"/>
          <w:lang w:eastAsia="ru-RU"/>
        </w:rPr>
        <w:t>–</w:t>
      </w:r>
      <w:r w:rsidRPr="00B87AC0">
        <w:rPr>
          <w:rFonts w:ascii="Times New Roman" w:eastAsia="Calibri" w:hAnsi="Times New Roman" w:cs="Times New Roman"/>
          <w:bCs/>
          <w:color w:val="000000"/>
          <w:sz w:val="28"/>
          <w:szCs w:val="28"/>
          <w:shd w:val="clear" w:color="auto" w:fill="FFFFFF"/>
        </w:rPr>
        <w:t xml:space="preserve"> </w:t>
      </w:r>
      <w:r w:rsidRPr="00B87AC0">
        <w:rPr>
          <w:rFonts w:ascii="Times New Roman" w:eastAsia="Calibri" w:hAnsi="Times New Roman" w:cs="Times New Roman"/>
          <w:color w:val="000000"/>
          <w:sz w:val="28"/>
          <w:szCs w:val="28"/>
        </w:rPr>
        <w:t xml:space="preserve">стали меньше общаться не только с взрослыми, но и друг с другом. А ведь живое человеческое общение существенно обогащает жизнь детей, раскрашивает яркими красками сферу их ощущений. </w:t>
      </w:r>
    </w:p>
    <w:p w14:paraId="413BB526"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Times New Roman" w:hAnsi="Times New Roman" w:cs="Times New Roman"/>
          <w:color w:val="000000"/>
          <w:sz w:val="28"/>
          <w:szCs w:val="28"/>
          <w:lang w:eastAsia="ru-RU"/>
        </w:rPr>
        <w:t xml:space="preserve">– </w:t>
      </w:r>
      <w:r w:rsidRPr="00B87AC0">
        <w:rPr>
          <w:rFonts w:ascii="Times New Roman" w:eastAsia="Calibri" w:hAnsi="Times New Roman" w:cs="Times New Roman"/>
          <w:color w:val="000000"/>
          <w:sz w:val="28"/>
          <w:szCs w:val="28"/>
        </w:rPr>
        <w:t>мало общаются со сверстниками, не умеют организовать общение, быть интересным окружающим.</w:t>
      </w:r>
    </w:p>
    <w:p w14:paraId="2AA14EAB"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А это может привести к тому, что дошкольник может чувствовать себя уязвленным и отвергнутым, что в свою очередь может привести к эмоциональному неблагополучию: снижению самооценки, замкнутости, формированию тревожности, или, наоборот, к чрезмерной агрессивности поведения. </w:t>
      </w:r>
    </w:p>
    <w:p w14:paraId="0953C420"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shd w:val="clear" w:color="auto" w:fill="FFFFFF"/>
        </w:rPr>
      </w:pPr>
      <w:r w:rsidRPr="00B87AC0">
        <w:rPr>
          <w:rFonts w:ascii="Times New Roman" w:eastAsia="Calibri" w:hAnsi="Times New Roman" w:cs="Times New Roman"/>
          <w:color w:val="000000"/>
          <w:sz w:val="28"/>
          <w:szCs w:val="28"/>
          <w:shd w:val="clear" w:color="auto" w:fill="FFFFFF"/>
        </w:rPr>
        <w:t xml:space="preserve">Общение – одна из самых важных человеческих потребностей, основной способ жизни человека и условие его развития. Только в общении и в отношениях с другими людьми человек может почувствовать и понять самого себя, найти свое место в мире, социализироваться, стать социально ценной личностью. Коммуникация в современной жизни становится базовой деятельностью для </w:t>
      </w:r>
      <w:r w:rsidRPr="00B87AC0">
        <w:rPr>
          <w:rFonts w:ascii="Times New Roman" w:eastAsia="Calibri" w:hAnsi="Times New Roman" w:cs="Times New Roman"/>
          <w:color w:val="000000"/>
          <w:sz w:val="28"/>
          <w:szCs w:val="28"/>
          <w:shd w:val="clear" w:color="auto" w:fill="FFFFFF"/>
        </w:rPr>
        <w:lastRenderedPageBreak/>
        <w:t>всех других видов деятельности и является условием их успешной реализации. В связи с этим считаю, что проблема социально-коммуникативного развития ребёнка дошкольного возраста вступающим во взаимодействие с окружающим его миром, становится особо актуальной на современном этапе.</w:t>
      </w:r>
    </w:p>
    <w:p w14:paraId="6D97B678" w14:textId="77777777" w:rsidR="002444A9" w:rsidRPr="00B87AC0" w:rsidRDefault="002444A9" w:rsidP="002444A9">
      <w:pPr>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Наблюдая за детьми своей группы в начале 2018-2019г. в процессе проведения педагогической диагностики отметила что 55 % воспитанников испытывают серьезные трудности в общении с окружающими, особенно со сверстниками, 6 % детей не умеют по собственной инициативе обращаться к другому человеку, порой даже стесняются ответить если с ним пытаются вступить в диалог у дошкольников возникают трудности в поддержании и развитии установившего контакта, адекватно выразить свою симпатию, поэтому часто конфликтуют или замыкаются, что в конечном итоге затрудняет их дальнейшую социализацию в обществе. </w:t>
      </w:r>
    </w:p>
    <w:p w14:paraId="7040184B" w14:textId="77777777" w:rsidR="002444A9" w:rsidRPr="00B87AC0" w:rsidRDefault="002444A9" w:rsidP="002444A9">
      <w:pPr>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Анализ проведенного в тот же период анкетирования родителей (законных представителей) воспитанников позволил выделить значимые аспекты в организации воспитательно-образовательного процесса в группе, а именно, что 46% родителей считают важным </w:t>
      </w:r>
      <w:r w:rsidRPr="00B87AC0">
        <w:rPr>
          <w:rFonts w:ascii="Times New Roman" w:eastAsia="Times New Roman" w:hAnsi="Times New Roman" w:cs="Times New Roman"/>
          <w:sz w:val="28"/>
          <w:szCs w:val="28"/>
          <w:lang w:eastAsia="ru-RU"/>
        </w:rPr>
        <w:t xml:space="preserve">социально-коммуникативное развитие ребенка, их беспокоит неуверенность ребенка в общении со сверстниками и взрослыми; они отмечают что дети чаще проявляют инициативу в игре нежели в общении, родители незнакомы с педагогическими средствами способствующих </w:t>
      </w:r>
      <w:r w:rsidRPr="00B87AC0">
        <w:rPr>
          <w:rFonts w:ascii="Times New Roman" w:eastAsia="Times New Roman" w:hAnsi="Times New Roman" w:cs="Times New Roman"/>
          <w:color w:val="000000"/>
          <w:sz w:val="28"/>
          <w:szCs w:val="28"/>
          <w:lang w:eastAsia="ru-RU"/>
        </w:rPr>
        <w:t>социально-коммуникативному развитию их детей.</w:t>
      </w:r>
    </w:p>
    <w:p w14:paraId="65F0FB71"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shd w:val="clear" w:color="auto" w:fill="FFFFFF"/>
        </w:rPr>
        <w:t>После проведенной педагогической диагностики встал вопрос о выборе средств, обеспечивающих эффективное ф</w:t>
      </w:r>
      <w:r w:rsidRPr="00B87AC0">
        <w:rPr>
          <w:rFonts w:ascii="Times New Roman" w:eastAsia="Calibri" w:hAnsi="Times New Roman" w:cs="Times New Roman"/>
          <w:color w:val="000000"/>
          <w:sz w:val="28"/>
          <w:szCs w:val="28"/>
        </w:rPr>
        <w:t>ормирование социально-коммуникативных навыков у детей дошкольного возраста.</w:t>
      </w:r>
    </w:p>
    <w:p w14:paraId="68EB042D"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bCs/>
          <w:color w:val="000000"/>
          <w:sz w:val="28"/>
          <w:szCs w:val="28"/>
          <w:bdr w:val="none" w:sz="0" w:space="0" w:color="auto" w:frame="1"/>
          <w:shd w:val="clear" w:color="auto" w:fill="FFFFFF"/>
        </w:rPr>
        <w:t>Анализируя опыт педагогов и результаты</w:t>
      </w:r>
      <w:r w:rsidRPr="00B87AC0">
        <w:rPr>
          <w:rFonts w:ascii="Times New Roman" w:eastAsia="Calibri" w:hAnsi="Times New Roman" w:cs="Times New Roman"/>
          <w:bCs/>
          <w:color w:val="FF0000"/>
          <w:sz w:val="28"/>
          <w:szCs w:val="28"/>
          <w:bdr w:val="none" w:sz="0" w:space="0" w:color="auto" w:frame="1"/>
          <w:shd w:val="clear" w:color="auto" w:fill="FFFFFF"/>
        </w:rPr>
        <w:t xml:space="preserve"> </w:t>
      </w:r>
      <w:r w:rsidRPr="00B87AC0">
        <w:rPr>
          <w:rFonts w:ascii="Times New Roman" w:eastAsia="Calibri" w:hAnsi="Times New Roman" w:cs="Times New Roman"/>
          <w:bCs/>
          <w:color w:val="000000"/>
          <w:sz w:val="28"/>
          <w:szCs w:val="28"/>
          <w:bdr w:val="none" w:sz="0" w:space="0" w:color="auto" w:frame="1"/>
          <w:shd w:val="clear" w:color="auto" w:fill="FFFFFF"/>
        </w:rPr>
        <w:t>научных исследований в системе дошкольного образования, наталкивают на то, что общение с природой</w:t>
      </w:r>
      <w:r w:rsidRPr="00B87AC0">
        <w:rPr>
          <w:rFonts w:ascii="Times New Roman" w:eastAsia="Calibri" w:hAnsi="Times New Roman" w:cs="Times New Roman"/>
          <w:color w:val="000000"/>
          <w:sz w:val="28"/>
          <w:szCs w:val="28"/>
          <w:shd w:val="clear" w:color="auto" w:fill="FFFFFF"/>
        </w:rPr>
        <w:t xml:space="preserve">, с животными, позволяют глубже познать себя, проявить в себе эстетические и гуманистические начала. </w:t>
      </w:r>
      <w:r w:rsidRPr="00B87AC0">
        <w:rPr>
          <w:rFonts w:ascii="Times New Roman" w:eastAsia="Calibri" w:hAnsi="Times New Roman" w:cs="Times New Roman"/>
          <w:color w:val="000000"/>
          <w:sz w:val="28"/>
          <w:szCs w:val="28"/>
        </w:rPr>
        <w:t>Экологическое воспитание по мнению коллег с которыми я полностью согласна является одним из важных в образовании детей дошкольного возраста. Дошкольники, получившие определенные экологические представления, будут бережней относится к природе. В будущем это может повлиять на оздоровление экологической обстановки не только в нашем крае, но и в России.</w:t>
      </w:r>
    </w:p>
    <w:p w14:paraId="1B0C224B"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Многие отечественные педагоги определяют общение с природой, как одно из главных направлений в воспитании дошкольников. </w:t>
      </w:r>
    </w:p>
    <w:p w14:paraId="3B8C58F5"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Константин Дмитриевич Ушинский вошел в историю русской педагогической мысли как основоположник педагогической психологии, создатель оригинальной педагогической системы первоначального обучения детей, а также основ естествознания дошкольников. К. Д. Ушинский справедливо считал природу важным фактором воспитания ребенка. Многие его положения не потеряли своей актуальности и сегодня. </w:t>
      </w:r>
    </w:p>
    <w:p w14:paraId="123D944F" w14:textId="77777777" w:rsidR="002444A9" w:rsidRPr="00B87AC0" w:rsidRDefault="002444A9" w:rsidP="002444A9">
      <w:pPr>
        <w:shd w:val="clear" w:color="auto" w:fill="FFFFFF"/>
        <w:spacing w:after="0" w:line="240" w:lineRule="auto"/>
        <w:jc w:val="both"/>
        <w:rPr>
          <w:rFonts w:ascii="Times New Roman" w:eastAsia="Calibri" w:hAnsi="Times New Roman" w:cs="Times New Roman"/>
          <w:color w:val="000000"/>
          <w:sz w:val="28"/>
          <w:szCs w:val="28"/>
          <w:shd w:val="clear" w:color="auto" w:fill="F6F6F6"/>
        </w:rPr>
      </w:pPr>
      <w:r w:rsidRPr="00B87AC0">
        <w:rPr>
          <w:rFonts w:ascii="Times New Roman" w:eastAsia="Calibri" w:hAnsi="Times New Roman" w:cs="Times New Roman"/>
          <w:sz w:val="28"/>
          <w:szCs w:val="28"/>
        </w:rPr>
        <w:t>«Мир, окружающий ребёнка — это прежде всего мир природы с безграничным богатством явлений, с неисчерпаемой красотой. Здесь, в природе, вечный источник разума», - говорил Василий Александрович Сухомлинский</w:t>
      </w:r>
      <w:r w:rsidRPr="00B87AC0">
        <w:rPr>
          <w:rFonts w:ascii="Times New Roman" w:eastAsia="Calibri" w:hAnsi="Times New Roman" w:cs="Times New Roman"/>
          <w:color w:val="000000"/>
          <w:sz w:val="28"/>
          <w:szCs w:val="28"/>
          <w:shd w:val="clear" w:color="auto" w:fill="F6F6F6"/>
        </w:rPr>
        <w:t>.</w:t>
      </w:r>
    </w:p>
    <w:p w14:paraId="5F6F645A"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shd w:val="clear" w:color="auto" w:fill="FFFFFF"/>
        </w:rPr>
      </w:pPr>
      <w:r w:rsidRPr="00B87AC0">
        <w:rPr>
          <w:rFonts w:ascii="Times New Roman" w:eastAsia="Calibri" w:hAnsi="Times New Roman" w:cs="Times New Roman"/>
          <w:bCs/>
          <w:color w:val="000000"/>
          <w:sz w:val="28"/>
          <w:szCs w:val="28"/>
          <w:shd w:val="clear" w:color="auto" w:fill="FFFFFF"/>
        </w:rPr>
        <w:lastRenderedPageBreak/>
        <w:t>Елизавета Ивановна Тихеева р</w:t>
      </w:r>
      <w:r w:rsidRPr="00B87AC0">
        <w:rPr>
          <w:rFonts w:ascii="Times New Roman" w:eastAsia="Calibri" w:hAnsi="Times New Roman" w:cs="Times New Roman"/>
          <w:color w:val="000000"/>
          <w:sz w:val="28"/>
          <w:szCs w:val="28"/>
          <w:shd w:val="clear" w:color="auto" w:fill="FFFFFF"/>
        </w:rPr>
        <w:t>ассматривала природу, как важнейшее условие гармонического развития личности ребенка: - природа формирует эстетику и нравственные качества, - развивает их умственно и физически, умение видеть взаимосвязи в природе и взаимозависимости приобщает к труду.</w:t>
      </w:r>
    </w:p>
    <w:p w14:paraId="4F69BFBD" w14:textId="77777777" w:rsidR="002444A9" w:rsidRPr="00B87AC0" w:rsidRDefault="002444A9" w:rsidP="002444A9">
      <w:pPr>
        <w:spacing w:after="0" w:line="240" w:lineRule="auto"/>
        <w:jc w:val="both"/>
        <w:rPr>
          <w:rFonts w:ascii="Times New Roman" w:eastAsia="Times New Roman" w:hAnsi="Times New Roman" w:cs="Times New Roman"/>
          <w:sz w:val="28"/>
          <w:szCs w:val="28"/>
          <w:lang w:eastAsia="ru-RU"/>
        </w:rPr>
      </w:pPr>
      <w:r w:rsidRPr="00B87AC0">
        <w:rPr>
          <w:rFonts w:ascii="Times New Roman" w:eastAsia="Times New Roman" w:hAnsi="Times New Roman" w:cs="Times New Roman"/>
          <w:color w:val="000000"/>
          <w:sz w:val="28"/>
          <w:szCs w:val="28"/>
          <w:lang w:eastAsia="ru-RU"/>
        </w:rPr>
        <w:t>Руководствуясь результатами проведенной педагогической диагностики по определению сформированности социально-коммуникативных навыков на начальном этапе осуществления профессиональной деятельности по приоритетному направлению – «</w:t>
      </w:r>
      <w:r w:rsidRPr="00B87AC0">
        <w:rPr>
          <w:rFonts w:ascii="Times New Roman" w:eastAsia="Calibri" w:hAnsi="Times New Roman" w:cs="Times New Roman"/>
          <w:color w:val="000000"/>
          <w:sz w:val="28"/>
          <w:szCs w:val="28"/>
        </w:rPr>
        <w:t xml:space="preserve">Формирование социально – коммуникативных навыков у детей дошкольного возраста  </w:t>
      </w:r>
      <w:r w:rsidRPr="00B87AC0">
        <w:rPr>
          <w:rFonts w:ascii="Times New Roman" w:eastAsia="Times New Roman" w:hAnsi="Times New Roman" w:cs="Times New Roman"/>
          <w:color w:val="000000"/>
          <w:sz w:val="28"/>
          <w:szCs w:val="28"/>
          <w:lang w:eastAsia="ru-RU"/>
        </w:rPr>
        <w:t>средствами экологического образования», сделала вывод, что  недостаточной сформированн</w:t>
      </w:r>
      <w:r w:rsidRPr="00B87AC0">
        <w:rPr>
          <w:rFonts w:ascii="Times New Roman" w:eastAsia="Times New Roman" w:hAnsi="Times New Roman" w:cs="Times New Roman"/>
          <w:sz w:val="28"/>
          <w:szCs w:val="28"/>
          <w:lang w:eastAsia="ru-RU"/>
        </w:rPr>
        <w:t>остью социально-коммуникативного навыков детей своей группы и возможностей экологического образования считаю необходимым организовать педагогическую работу направленную на формирование социально-коммуникативных навыков детей дошкольного возраста</w:t>
      </w:r>
      <w:r w:rsidRPr="00B87AC0">
        <w:rPr>
          <w:rFonts w:ascii="Times New Roman" w:eastAsia="Times New Roman" w:hAnsi="Times New Roman" w:cs="Times New Roman"/>
          <w:bCs/>
          <w:sz w:val="28"/>
          <w:szCs w:val="28"/>
          <w:lang w:eastAsia="ru-RU"/>
        </w:rPr>
        <w:t xml:space="preserve"> средствами экологического образования</w:t>
      </w:r>
      <w:r w:rsidRPr="00B87AC0">
        <w:rPr>
          <w:rFonts w:ascii="Times New Roman" w:eastAsia="Times New Roman" w:hAnsi="Times New Roman" w:cs="Times New Roman"/>
          <w:sz w:val="28"/>
          <w:szCs w:val="28"/>
          <w:lang w:eastAsia="ru-RU"/>
        </w:rPr>
        <w:t>.</w:t>
      </w:r>
    </w:p>
    <w:p w14:paraId="26ED96D8" w14:textId="77777777" w:rsidR="002444A9" w:rsidRPr="00B87AC0" w:rsidRDefault="002444A9" w:rsidP="002444A9">
      <w:pPr>
        <w:spacing w:after="0" w:line="240" w:lineRule="auto"/>
        <w:jc w:val="both"/>
        <w:rPr>
          <w:rFonts w:ascii="Times New Roman" w:eastAsia="Times New Roman" w:hAnsi="Times New Roman" w:cs="Times New Roman"/>
          <w:sz w:val="28"/>
          <w:szCs w:val="28"/>
          <w:lang w:eastAsia="ru-RU"/>
        </w:rPr>
      </w:pPr>
      <w:r w:rsidRPr="00B87AC0">
        <w:rPr>
          <w:rFonts w:ascii="Times New Roman" w:eastAsia="Times New Roman" w:hAnsi="Times New Roman" w:cs="Times New Roman"/>
          <w:color w:val="000000"/>
          <w:sz w:val="28"/>
          <w:szCs w:val="28"/>
          <w:lang w:eastAsia="ru-RU"/>
        </w:rPr>
        <w:t xml:space="preserve">Учитывая результаты </w:t>
      </w:r>
      <w:r w:rsidRPr="00B87AC0">
        <w:rPr>
          <w:rFonts w:ascii="Times New Roman" w:eastAsia="Times New Roman" w:hAnsi="Times New Roman" w:cs="Times New Roman"/>
          <w:sz w:val="28"/>
          <w:szCs w:val="28"/>
          <w:lang w:eastAsia="ru-RU"/>
        </w:rPr>
        <w:t xml:space="preserve">анализ современного состояния социально-коммуникативного развития детей дошкольного возраста и экологического образования, позволяет сделать </w:t>
      </w:r>
      <w:r w:rsidRPr="00B87AC0">
        <w:rPr>
          <w:rFonts w:ascii="Times New Roman" w:eastAsia="Times New Roman" w:hAnsi="Times New Roman" w:cs="Times New Roman"/>
          <w:color w:val="000000"/>
          <w:sz w:val="28"/>
          <w:szCs w:val="28"/>
          <w:lang w:eastAsia="ru-RU"/>
        </w:rPr>
        <w:t xml:space="preserve">профессиональное умозаключение, что средства экологического образования предоставляют огромную педагогическую ценность, дошкольники </w:t>
      </w:r>
      <w:r w:rsidRPr="00B87AC0">
        <w:rPr>
          <w:rFonts w:ascii="Times New Roman" w:eastAsia="Times New Roman" w:hAnsi="Times New Roman" w:cs="Times New Roman"/>
          <w:sz w:val="28"/>
          <w:szCs w:val="28"/>
          <w:lang w:eastAsia="ru-RU"/>
        </w:rPr>
        <w:t>учатся мыслить, рассуждать вступать в диалог, что в свою очередь расширяет кругозор, развивает память, навыки и правила общения с природой.</w:t>
      </w:r>
    </w:p>
    <w:p w14:paraId="03C0A680"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shd w:val="clear" w:color="auto" w:fill="F6F6F6"/>
        </w:rPr>
      </w:pPr>
      <w:r w:rsidRPr="00B87AC0">
        <w:rPr>
          <w:rFonts w:ascii="Times New Roman" w:eastAsia="Times New Roman" w:hAnsi="Times New Roman" w:cs="Times New Roman"/>
          <w:sz w:val="28"/>
          <w:szCs w:val="28"/>
          <w:lang w:eastAsia="ru-RU"/>
        </w:rPr>
        <w:t>Дети учатся задавать и отвечать на вопросы, а это, как известно положительно влияет на развитие связной речи</w:t>
      </w:r>
      <w:r w:rsidRPr="00B87AC0">
        <w:rPr>
          <w:rFonts w:ascii="Times New Roman" w:eastAsia="Calibri" w:hAnsi="Times New Roman" w:cs="Times New Roman"/>
          <w:color w:val="000000"/>
          <w:sz w:val="28"/>
          <w:szCs w:val="28"/>
          <w:shd w:val="clear" w:color="auto" w:fill="F6F6F6"/>
        </w:rPr>
        <w:t>.</w:t>
      </w:r>
    </w:p>
    <w:p w14:paraId="10C041A9"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shd w:val="clear" w:color="auto" w:fill="FFFFFF"/>
          <w:lang w:eastAsia="ru-RU"/>
        </w:rPr>
        <w:t xml:space="preserve">Актуальность проблемы воспитания культуры поведения, общения и деятельности определяется социальной востребованностью личности, способной    к самостоятельной культурно-ориентированной деятельности и сотрудничеству с окружающими людьми, духовно богатой, успешно адаптирующейся к изменяющимся социально-культурным условиям современной жизни.  Аксиомой </w:t>
      </w:r>
      <w:r w:rsidRPr="00B87AC0">
        <w:rPr>
          <w:rFonts w:ascii="Times New Roman" w:eastAsia="Times New Roman" w:hAnsi="Times New Roman" w:cs="Times New Roman"/>
          <w:color w:val="000000"/>
          <w:spacing w:val="-4"/>
          <w:sz w:val="28"/>
          <w:szCs w:val="28"/>
          <w:shd w:val="clear" w:color="auto" w:fill="FFFFFF"/>
          <w:lang w:eastAsia="ru-RU"/>
        </w:rPr>
        <w:t>является то, что</w:t>
      </w:r>
      <w:r w:rsidRPr="00B87AC0">
        <w:rPr>
          <w:rFonts w:ascii="Times New Roman" w:eastAsia="Times New Roman" w:hAnsi="Times New Roman" w:cs="Times New Roman"/>
          <w:b/>
          <w:bCs/>
          <w:color w:val="000000"/>
          <w:spacing w:val="-4"/>
          <w:sz w:val="28"/>
          <w:szCs w:val="28"/>
          <w:shd w:val="clear" w:color="auto" w:fill="FFFFFF"/>
          <w:lang w:eastAsia="ru-RU"/>
        </w:rPr>
        <w:t> </w:t>
      </w:r>
      <w:r w:rsidRPr="00B87AC0">
        <w:rPr>
          <w:rFonts w:ascii="Times New Roman" w:eastAsia="Times New Roman" w:hAnsi="Times New Roman" w:cs="Times New Roman"/>
          <w:color w:val="000000"/>
          <w:spacing w:val="-4"/>
          <w:sz w:val="28"/>
          <w:szCs w:val="28"/>
          <w:shd w:val="clear" w:color="auto" w:fill="FFFFFF"/>
          <w:lang w:eastAsia="ru-RU"/>
        </w:rPr>
        <w:t>дошкольный возраст – время первичной социализации дошкольников и активного приобщения детей к куль</w:t>
      </w:r>
      <w:r w:rsidRPr="00B87AC0">
        <w:rPr>
          <w:rFonts w:ascii="Times New Roman" w:eastAsia="Times New Roman" w:hAnsi="Times New Roman" w:cs="Times New Roman"/>
          <w:color w:val="000000"/>
          <w:sz w:val="28"/>
          <w:szCs w:val="28"/>
          <w:shd w:val="clear" w:color="auto" w:fill="FFFFFF"/>
          <w:lang w:eastAsia="ru-RU"/>
        </w:rPr>
        <w:t>турным ценностям и нормам.</w:t>
      </w:r>
    </w:p>
    <w:p w14:paraId="3AA3BCF9"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В ежедневной работе по формированию социально-коммуникативных навыков у детей дошкольного возраста</w:t>
      </w:r>
      <w:r w:rsidRPr="00B87AC0">
        <w:rPr>
          <w:rFonts w:ascii="Times New Roman" w:eastAsia="Times New Roman" w:hAnsi="Times New Roman" w:cs="Times New Roman"/>
          <w:bCs/>
          <w:sz w:val="28"/>
          <w:szCs w:val="28"/>
          <w:lang w:eastAsia="ru-RU"/>
        </w:rPr>
        <w:t xml:space="preserve"> средствами экологического образования</w:t>
      </w:r>
      <w:r w:rsidRPr="00B87AC0">
        <w:rPr>
          <w:rFonts w:ascii="Times New Roman" w:eastAsia="Calibri" w:hAnsi="Times New Roman" w:cs="Times New Roman"/>
          <w:color w:val="000000"/>
          <w:sz w:val="28"/>
          <w:szCs w:val="28"/>
        </w:rPr>
        <w:t xml:space="preserve"> воспитатель максимально приближает: детей к природе родного края, к</w:t>
      </w:r>
      <w:r w:rsidRPr="00B87AC0">
        <w:rPr>
          <w:rFonts w:ascii="Times New Roman" w:eastAsia="Calibri" w:hAnsi="Times New Roman" w:cs="Times New Roman"/>
          <w:color w:val="FF0000"/>
          <w:sz w:val="28"/>
          <w:szCs w:val="28"/>
        </w:rPr>
        <w:t xml:space="preserve"> </w:t>
      </w:r>
      <w:r w:rsidRPr="00B87AC0">
        <w:rPr>
          <w:rFonts w:ascii="Times New Roman" w:eastAsia="Calibri" w:hAnsi="Times New Roman" w:cs="Times New Roman"/>
          <w:color w:val="000000"/>
          <w:sz w:val="28"/>
          <w:szCs w:val="28"/>
        </w:rPr>
        <w:t>пониманию ее и воспитание любви к ней, анализировать поступки свои и окружающих во взаимодействии с природой.</w:t>
      </w:r>
    </w:p>
    <w:p w14:paraId="3695685C" w14:textId="77777777" w:rsidR="002444A9" w:rsidRPr="000E101E" w:rsidRDefault="002444A9" w:rsidP="002444A9">
      <w:pPr>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Calibri" w:hAnsi="Times New Roman" w:cs="Times New Roman"/>
          <w:color w:val="000000"/>
          <w:sz w:val="28"/>
          <w:szCs w:val="28"/>
        </w:rPr>
        <w:t xml:space="preserve">Актуальность направления профессиональной деятельности – «Формирование социально–коммуникативных навыков у детей дошкольного возраста </w:t>
      </w:r>
      <w:r w:rsidRPr="00B87AC0">
        <w:rPr>
          <w:rFonts w:ascii="Times New Roman" w:eastAsia="Times New Roman" w:hAnsi="Times New Roman" w:cs="Times New Roman"/>
          <w:color w:val="000000"/>
          <w:sz w:val="28"/>
          <w:szCs w:val="28"/>
          <w:lang w:eastAsia="ru-RU"/>
        </w:rPr>
        <w:t xml:space="preserve">средствами экологического образования», определила цель </w:t>
      </w:r>
      <w:r w:rsidRPr="00B87AC0">
        <w:rPr>
          <w:rFonts w:ascii="Times New Roman" w:eastAsia="Calibri" w:hAnsi="Times New Roman" w:cs="Times New Roman"/>
          <w:color w:val="000000"/>
          <w:sz w:val="28"/>
          <w:szCs w:val="28"/>
        </w:rPr>
        <w:t xml:space="preserve">профессиональной деятельности в соответствии с выбранным направлением: </w:t>
      </w:r>
      <w:r w:rsidRPr="00B87AC0">
        <w:rPr>
          <w:rFonts w:ascii="Times New Roman" w:eastAsia="Times New Roman" w:hAnsi="Times New Roman" w:cs="Times New Roman"/>
          <w:color w:val="000000"/>
          <w:sz w:val="28"/>
          <w:szCs w:val="28"/>
          <w:lang w:eastAsia="ru-RU"/>
        </w:rPr>
        <w:t>Создание и реализация педагогических условий направленных на развитие социально-коммуникативных навыков у дошкольников средствами экологического образования.</w:t>
      </w:r>
    </w:p>
    <w:p w14:paraId="1CD16B57" w14:textId="77777777" w:rsidR="002444A9" w:rsidRDefault="002444A9" w:rsidP="002444A9">
      <w:pPr>
        <w:spacing w:after="0" w:line="240" w:lineRule="auto"/>
        <w:ind w:firstLine="709"/>
        <w:jc w:val="both"/>
        <w:rPr>
          <w:rFonts w:ascii="Times New Roman" w:hAnsi="Times New Roman" w:cs="Times New Roman"/>
          <w:sz w:val="28"/>
          <w:szCs w:val="28"/>
        </w:rPr>
      </w:pPr>
      <w:r w:rsidRPr="00D51B2B">
        <w:rPr>
          <w:rFonts w:ascii="Times New Roman" w:hAnsi="Times New Roman" w:cs="Times New Roman"/>
          <w:b/>
          <w:sz w:val="28"/>
          <w:szCs w:val="28"/>
        </w:rPr>
        <w:lastRenderedPageBreak/>
        <w:t>Нормативно-правовое обеспечение</w:t>
      </w:r>
      <w:r w:rsidRPr="00D51B2B">
        <w:rPr>
          <w:rFonts w:ascii="Times New Roman" w:hAnsi="Times New Roman" w:cs="Times New Roman"/>
          <w:sz w:val="28"/>
          <w:szCs w:val="28"/>
        </w:rPr>
        <w:t xml:space="preserve"> </w:t>
      </w:r>
    </w:p>
    <w:p w14:paraId="290F9AE2"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shd w:val="clear" w:color="auto" w:fill="FFFFFF"/>
        </w:rPr>
      </w:pPr>
      <w:r w:rsidRPr="00B87AC0">
        <w:rPr>
          <w:rFonts w:ascii="Times New Roman" w:eastAsia="Calibri" w:hAnsi="Times New Roman" w:cs="Times New Roman"/>
          <w:color w:val="000000"/>
          <w:sz w:val="28"/>
          <w:szCs w:val="28"/>
          <w:shd w:val="clear" w:color="auto" w:fill="FFFFFF"/>
        </w:rPr>
        <w:t xml:space="preserve">Осуществляя профессиональную деятельность в рамках реализации содержания педагогической работы в частности по приоритетному направлению, и в целом реализации ООП ДО </w:t>
      </w:r>
      <w:r w:rsidRPr="00B87AC0">
        <w:rPr>
          <w:rFonts w:ascii="Times New Roman" w:eastAsia="Calibri" w:hAnsi="Times New Roman" w:cs="Times New Roman"/>
          <w:color w:val="000000"/>
          <w:sz w:val="28"/>
          <w:szCs w:val="28"/>
        </w:rPr>
        <w:t xml:space="preserve">руководствуюсь действующими нормативно–правовыми документами и локальными актами, регулирующими образование детей дошкольного возраста и взаимодействие его участников системы дошкольного образования в условиях дошкольной образовательной организации: </w:t>
      </w:r>
    </w:p>
    <w:p w14:paraId="56B5A55E" w14:textId="77777777" w:rsidR="002444A9" w:rsidRPr="00B87AC0" w:rsidRDefault="002444A9" w:rsidP="002444A9">
      <w:pPr>
        <w:spacing w:after="0" w:line="240" w:lineRule="auto"/>
        <w:jc w:val="both"/>
        <w:textAlignment w:val="baseline"/>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 Международная «Конвенция о правах ребенка» 20.11.1989г. </w:t>
      </w:r>
    </w:p>
    <w:p w14:paraId="1195FC1D"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Содержание Конвенции о правах ребенка выстроено на признании того, что ребенку для полного и гармоничного развития его личности необходимо расти в семейном окружении, в атмосфере счастья, любви и понимания. (</w:t>
      </w:r>
      <w:hyperlink r:id="rId7" w:history="1">
        <w:r w:rsidRPr="00B87AC0">
          <w:rPr>
            <w:rFonts w:ascii="Times New Roman" w:eastAsia="Calibri" w:hAnsi="Times New Roman" w:cs="Times New Roman"/>
            <w:color w:val="0563C1"/>
            <w:sz w:val="28"/>
            <w:szCs w:val="28"/>
            <w:u w:val="single"/>
          </w:rPr>
          <w:t>http://www.consultant.ru/document/cons_doc_LAW_9959/</w:t>
        </w:r>
      </w:hyperlink>
      <w:r w:rsidRPr="00B87AC0">
        <w:rPr>
          <w:rFonts w:ascii="Times New Roman" w:eastAsia="Calibri" w:hAnsi="Times New Roman" w:cs="Times New Roman"/>
          <w:sz w:val="28"/>
          <w:szCs w:val="28"/>
        </w:rPr>
        <w:t xml:space="preserve">) </w:t>
      </w:r>
    </w:p>
    <w:p w14:paraId="41F5ACC4"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 Закон РФ «Об образовании в Российской Федерации» 29.12.2012 № 273-ФЗ. </w:t>
      </w:r>
    </w:p>
    <w:p w14:paraId="08F1B8F1"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Предметом регулирования настоящего Федерального закона является: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 (</w:t>
      </w:r>
      <w:hyperlink r:id="rId8" w:history="1">
        <w:r w:rsidRPr="00B87AC0">
          <w:rPr>
            <w:rFonts w:ascii="Times New Roman" w:eastAsia="Calibri" w:hAnsi="Times New Roman" w:cs="Times New Roman"/>
            <w:color w:val="0563C1"/>
            <w:sz w:val="28"/>
            <w:szCs w:val="28"/>
            <w:u w:val="single"/>
          </w:rPr>
          <w:t>http://www.consultant.ru/document/cons_doc_LAW_140174/</w:t>
        </w:r>
      </w:hyperlink>
      <w:r w:rsidRPr="00B87AC0">
        <w:rPr>
          <w:rFonts w:ascii="Times New Roman" w:eastAsia="Calibri" w:hAnsi="Times New Roman" w:cs="Times New Roman"/>
          <w:sz w:val="28"/>
          <w:szCs w:val="28"/>
        </w:rPr>
        <w:t xml:space="preserve">) </w:t>
      </w:r>
    </w:p>
    <w:p w14:paraId="3C50B1F2"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Приказ Минобрнауки России «Об утверждении Федерального государственного образовательного стандарта дошкольного образования» от 17.10.2013г. № 1155 (</w:t>
      </w:r>
      <w:r w:rsidRPr="00B87AC0">
        <w:rPr>
          <w:rFonts w:ascii="Times New Roman" w:eastAsia="Calibri" w:hAnsi="Times New Roman" w:cs="Times New Roman"/>
          <w:color w:val="000000"/>
          <w:sz w:val="28"/>
          <w:szCs w:val="28"/>
        </w:rPr>
        <w:t xml:space="preserve">далее – </w:t>
      </w:r>
      <w:r w:rsidRPr="00B87AC0">
        <w:rPr>
          <w:rFonts w:ascii="Times New Roman" w:eastAsia="Calibri" w:hAnsi="Times New Roman" w:cs="Times New Roman"/>
          <w:sz w:val="28"/>
          <w:szCs w:val="28"/>
        </w:rPr>
        <w:t xml:space="preserve">ФГОС ДО). </w:t>
      </w:r>
    </w:p>
    <w:p w14:paraId="7EC753D2"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Предметом регулирования ФГОС ДО являются отношения в сфере образования, возникающие при реализации образовательной программы дошкольного образования. Положения настоящего документа могут использоваться родителями (законными представителями) при получении детьми дошкольного образования в форме семейного образования. ФГОС ДО включает в себя требования к: 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2) условиям реализации основных образовательных программ, в том числе кадровым, финансовым, материально-техническим и иным условиям; 3) результатам освоения основных образовательных программ. (</w:t>
      </w:r>
      <w:hyperlink r:id="rId9" w:history="1">
        <w:r w:rsidRPr="00B87AC0">
          <w:rPr>
            <w:rFonts w:ascii="Times New Roman" w:eastAsia="Calibri" w:hAnsi="Times New Roman" w:cs="Times New Roman"/>
            <w:color w:val="0563C1"/>
            <w:sz w:val="28"/>
            <w:szCs w:val="28"/>
            <w:u w:val="single"/>
          </w:rPr>
          <w:t xml:space="preserve">https://pravobraz.ru/federalnyj-gosudarstvennyj-obrazovatelnyj-standart-doshkolnogo </w:t>
        </w:r>
        <w:proofErr w:type="spellStart"/>
        <w:r w:rsidRPr="00B87AC0">
          <w:rPr>
            <w:rFonts w:ascii="Times New Roman" w:eastAsia="Calibri" w:hAnsi="Times New Roman" w:cs="Times New Roman"/>
            <w:color w:val="0563C1"/>
            <w:sz w:val="28"/>
            <w:szCs w:val="28"/>
            <w:u w:val="single"/>
          </w:rPr>
          <w:t>obrazovaniya</w:t>
        </w:r>
        <w:proofErr w:type="spellEnd"/>
        <w:r w:rsidRPr="00B87AC0">
          <w:rPr>
            <w:rFonts w:ascii="Times New Roman" w:eastAsia="Calibri" w:hAnsi="Times New Roman" w:cs="Times New Roman"/>
            <w:color w:val="0563C1"/>
            <w:sz w:val="28"/>
            <w:szCs w:val="28"/>
            <w:u w:val="single"/>
          </w:rPr>
          <w:t>/</w:t>
        </w:r>
      </w:hyperlink>
      <w:r w:rsidRPr="00B87AC0">
        <w:rPr>
          <w:rFonts w:ascii="Times New Roman" w:eastAsia="Calibri" w:hAnsi="Times New Roman" w:cs="Times New Roman"/>
          <w:sz w:val="28"/>
          <w:szCs w:val="28"/>
        </w:rPr>
        <w:t xml:space="preserve">) </w:t>
      </w:r>
    </w:p>
    <w:p w14:paraId="3FE7A75C"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В отличие от других стандартов,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14:paraId="350C48DE"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 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B87AC0">
        <w:rPr>
          <w:rFonts w:ascii="Times New Roman" w:eastAsia="Calibri" w:hAnsi="Times New Roman" w:cs="Times New Roman"/>
          <w:sz w:val="28"/>
          <w:szCs w:val="28"/>
        </w:rPr>
        <w:lastRenderedPageBreak/>
        <w:t>(</w:t>
      </w:r>
      <w:r w:rsidRPr="00B87AC0">
        <w:rPr>
          <w:rFonts w:ascii="Times New Roman" w:eastAsia="Calibri" w:hAnsi="Times New Roman" w:cs="Times New Roman"/>
          <w:color w:val="0070C0"/>
          <w:sz w:val="28"/>
          <w:szCs w:val="28"/>
          <w:u w:val="single"/>
        </w:rPr>
        <w:t>https://mintrud.gov.ru/docs/mintrud/orders/129</w:t>
      </w:r>
      <w:r w:rsidRPr="00B87AC0">
        <w:rPr>
          <w:rFonts w:ascii="Times New Roman" w:eastAsia="Calibri" w:hAnsi="Times New Roman" w:cs="Times New Roman"/>
          <w:sz w:val="28"/>
          <w:szCs w:val="28"/>
        </w:rPr>
        <w:t xml:space="preserve">; </w:t>
      </w:r>
      <w:hyperlink r:id="rId10" w:history="1">
        <w:r w:rsidRPr="00B87AC0">
          <w:rPr>
            <w:rFonts w:ascii="Times New Roman" w:eastAsia="Calibri" w:hAnsi="Times New Roman" w:cs="Times New Roman"/>
            <w:color w:val="0563C1"/>
            <w:sz w:val="28"/>
            <w:szCs w:val="28"/>
            <w:u w:val="single"/>
          </w:rPr>
          <w:t>http://www.consultant.ru/document/cons_doc_LAW_155553/</w:t>
        </w:r>
      </w:hyperlink>
      <w:r w:rsidRPr="00B87AC0">
        <w:rPr>
          <w:rFonts w:ascii="Times New Roman" w:eastAsia="Calibri" w:hAnsi="Times New Roman" w:cs="Times New Roman"/>
          <w:sz w:val="28"/>
          <w:szCs w:val="28"/>
        </w:rPr>
        <w:t xml:space="preserve">) </w:t>
      </w:r>
    </w:p>
    <w:p w14:paraId="33543B53"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 23 (Собрание законодательства Российской Федерации, 2013, № 4, ст. 293). В профессиональном стандарте представлена характеристика обобщенных трудовых функций. </w:t>
      </w:r>
    </w:p>
    <w:p w14:paraId="4174AE5A"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 Постановление Главного государственного санитарного врача Российской Федерации от 28 сентября 2020 г. № 28 «Санитарно-эпидемиологические требования к организациям воспитания и обучения, отдыха и оздоровления детей и молодежи». </w:t>
      </w:r>
    </w:p>
    <w:p w14:paraId="34518C50" w14:textId="77777777" w:rsidR="002444A9"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Содержание данного документа направлено на охрану здоровья детей и молодежи, предотвращение инфекционных, массовых неинфекционных заболеваний (отравлений) и устанавливают санитарно-эпидемиологические требования к обеспечению безопасных условий образовательной деятельности, оказания услуг по воспитанию и обучению, спортивной подготовке, уходу и присмотру за детьми, включая требования к организации проведения временного досуга детей в помещениях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отдыху и оздоровлению, предоставлению мест временного проживания, социальных услуг для детей, а также к условиям проведения спортивных, художественных и культурно-массовых мероприятий с участием детей и молодежи и определяют санитарно-противоэпидемические (профилактические) меры при организации перевозок организованных групп детей железнодорожным транспортом. (</w:t>
      </w:r>
      <w:hyperlink r:id="rId11" w:history="1">
        <w:r w:rsidRPr="00B87AC0">
          <w:rPr>
            <w:rFonts w:ascii="Times New Roman" w:eastAsia="Calibri" w:hAnsi="Times New Roman" w:cs="Times New Roman"/>
            <w:color w:val="0563C1"/>
            <w:sz w:val="28"/>
            <w:szCs w:val="28"/>
            <w:u w:val="single"/>
          </w:rPr>
          <w:t>https://docs.cntd.ru/document/566085656</w:t>
        </w:r>
      </w:hyperlink>
      <w:r w:rsidRPr="00B87AC0">
        <w:rPr>
          <w:rFonts w:ascii="Times New Roman" w:eastAsia="Calibri" w:hAnsi="Times New Roman" w:cs="Times New Roman"/>
          <w:sz w:val="28"/>
          <w:szCs w:val="28"/>
        </w:rPr>
        <w:t xml:space="preserve">) </w:t>
      </w:r>
    </w:p>
    <w:p w14:paraId="378095D5" w14:textId="77777777" w:rsidR="002444A9" w:rsidRPr="000E101E" w:rsidRDefault="002444A9" w:rsidP="002444A9">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sidRPr="000E101E">
        <w:rPr>
          <w:rFonts w:ascii="Times New Roman" w:eastAsia="Calibri" w:hAnsi="Times New Roman" w:cs="Times New Roman"/>
          <w:b/>
          <w:bCs/>
          <w:color w:val="000000"/>
          <w:kern w:val="36"/>
          <w:sz w:val="28"/>
          <w:szCs w:val="28"/>
          <w:lang w:eastAsia="ru-RU"/>
        </w:rPr>
        <w:t xml:space="preserve">- </w:t>
      </w:r>
      <w:r w:rsidRPr="000E101E">
        <w:rPr>
          <w:rFonts w:ascii="Times New Roman" w:eastAsia="Times New Roman" w:hAnsi="Times New Roman" w:cs="Times New Roman"/>
          <w:color w:val="000000"/>
          <w:kern w:val="36"/>
          <w:sz w:val="28"/>
          <w:szCs w:val="28"/>
          <w:lang w:eastAsia="ru-RU"/>
        </w:rPr>
        <w:t xml:space="preserve">Приказ </w:t>
      </w:r>
      <w:proofErr w:type="spellStart"/>
      <w:r w:rsidRPr="000E101E">
        <w:rPr>
          <w:rFonts w:ascii="Times New Roman" w:eastAsia="Times New Roman" w:hAnsi="Times New Roman" w:cs="Times New Roman"/>
          <w:color w:val="000000"/>
          <w:kern w:val="36"/>
          <w:sz w:val="28"/>
          <w:szCs w:val="28"/>
          <w:lang w:eastAsia="ru-RU"/>
        </w:rPr>
        <w:t>Минпросвещения</w:t>
      </w:r>
      <w:proofErr w:type="spellEnd"/>
      <w:r w:rsidRPr="000E101E">
        <w:rPr>
          <w:rFonts w:ascii="Times New Roman" w:eastAsia="Times New Roman" w:hAnsi="Times New Roman" w:cs="Times New Roman"/>
          <w:color w:val="000000"/>
          <w:kern w:val="36"/>
          <w:sz w:val="28"/>
          <w:szCs w:val="28"/>
          <w:lang w:eastAsia="ru-RU"/>
        </w:rPr>
        <w:t xml:space="preserve"> России от 25.11.2022 г. № 1028 «Об утверждении федеральной образовательной программы дошкольного образования» (Зарегистрировано в Минюсте России 28 декабря 2022 г. № 71847).</w:t>
      </w:r>
    </w:p>
    <w:p w14:paraId="5B00CBC4"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Федеральная образовательная программа дошкольного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489611AB"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Федеральная образовательная программа позволяет реализовать несколько основополагающих функций дошкольного уровня образования:</w:t>
      </w:r>
    </w:p>
    <w:p w14:paraId="4030A370"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4FAE31F"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 xml:space="preserve">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w:t>
      </w:r>
      <w:r w:rsidRPr="000E101E">
        <w:rPr>
          <w:rFonts w:ascii="Times New Roman" w:eastAsia="Times New Roman" w:hAnsi="Times New Roman" w:cs="Times New Roman"/>
          <w:color w:val="000000"/>
          <w:sz w:val="28"/>
          <w:szCs w:val="28"/>
          <w:lang w:eastAsia="ru-RU"/>
        </w:rPr>
        <w:lastRenderedPageBreak/>
        <w:t>подрастающего поколения как знающего и уважающего историю и культуру своей семьи, большой и малой Родины;</w:t>
      </w:r>
    </w:p>
    <w:p w14:paraId="47E7D129"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w:t>
      </w:r>
      <w:r>
        <w:rPr>
          <w:rFonts w:ascii="Times New Roman" w:eastAsia="Times New Roman" w:hAnsi="Times New Roman" w:cs="Times New Roman"/>
          <w:color w:val="000000"/>
          <w:sz w:val="28"/>
          <w:szCs w:val="28"/>
          <w:lang w:eastAsia="ru-RU"/>
        </w:rPr>
        <w:t xml:space="preserve"> </w:t>
      </w:r>
      <w:r w:rsidRPr="000E101E">
        <w:rPr>
          <w:rFonts w:ascii="Times New Roman" w:eastAsia="Times New Roman" w:hAnsi="Times New Roman" w:cs="Times New Roman"/>
          <w:color w:val="000000"/>
          <w:sz w:val="28"/>
          <w:szCs w:val="28"/>
          <w:lang w:eastAsia="ru-RU"/>
        </w:rPr>
        <w:t>и его</w:t>
      </w:r>
      <w:r>
        <w:rPr>
          <w:rFonts w:ascii="Times New Roman" w:eastAsia="Times New Roman" w:hAnsi="Times New Roman" w:cs="Times New Roman"/>
          <w:color w:val="000000"/>
          <w:sz w:val="28"/>
          <w:szCs w:val="28"/>
          <w:lang w:eastAsia="ru-RU"/>
        </w:rPr>
        <w:t xml:space="preserve"> </w:t>
      </w:r>
      <w:r w:rsidRPr="000E101E">
        <w:rPr>
          <w:rFonts w:ascii="Times New Roman" w:eastAsia="Times New Roman" w:hAnsi="Times New Roman" w:cs="Times New Roman"/>
          <w:color w:val="000000"/>
          <w:sz w:val="28"/>
          <w:szCs w:val="28"/>
          <w:lang w:eastAsia="ru-RU"/>
        </w:rPr>
        <w:t>родителям</w:t>
      </w:r>
      <w:r>
        <w:rPr>
          <w:rFonts w:ascii="Times New Roman" w:eastAsia="Times New Roman" w:hAnsi="Times New Roman" w:cs="Times New Roman"/>
          <w:color w:val="000000"/>
          <w:sz w:val="28"/>
          <w:szCs w:val="28"/>
          <w:lang w:eastAsia="ru-RU"/>
        </w:rPr>
        <w:t xml:space="preserve"> </w:t>
      </w:r>
      <w:r w:rsidRPr="000E101E">
        <w:rPr>
          <w:rFonts w:ascii="Times New Roman" w:eastAsia="Times New Roman" w:hAnsi="Times New Roman" w:cs="Times New Roman"/>
          <w:color w:val="000000"/>
          <w:sz w:val="28"/>
          <w:szCs w:val="28"/>
          <w:lang w:eastAsia="ru-RU"/>
        </w:rPr>
        <w:t>(законным представителям) равные, качественные условия ДО, вне зависимости от места проживания.</w:t>
      </w:r>
    </w:p>
    <w:p w14:paraId="234FF4E0" w14:textId="77777777" w:rsidR="002444A9" w:rsidRPr="000E101E" w:rsidRDefault="002444A9" w:rsidP="002444A9">
      <w:pPr>
        <w:spacing w:after="0" w:line="240" w:lineRule="auto"/>
        <w:jc w:val="both"/>
        <w:textAlignment w:val="baseline"/>
        <w:rPr>
          <w:rFonts w:ascii="Times New Roman" w:eastAsia="Calibri" w:hAnsi="Times New Roman" w:cs="Times New Roman"/>
          <w:sz w:val="28"/>
          <w:szCs w:val="28"/>
        </w:rPr>
      </w:pPr>
      <w:r w:rsidRPr="000E101E">
        <w:rPr>
          <w:rFonts w:ascii="Times New Roman" w:eastAsia="Calibri" w:hAnsi="Times New Roman" w:cs="Times New Roman"/>
          <w:color w:val="000000"/>
          <w:sz w:val="28"/>
          <w:szCs w:val="28"/>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14:paraId="4D720D31"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 Семейный кодекс РФ 29.12.1995г. </w:t>
      </w:r>
    </w:p>
    <w:p w14:paraId="2B70E625" w14:textId="77777777" w:rsidR="002444A9" w:rsidRPr="00B87AC0" w:rsidRDefault="002444A9" w:rsidP="002444A9">
      <w:pPr>
        <w:spacing w:after="0" w:line="240" w:lineRule="auto"/>
        <w:jc w:val="both"/>
        <w:textAlignment w:val="baseline"/>
        <w:rPr>
          <w:rFonts w:ascii="Times New Roman" w:eastAsia="Calibri" w:hAnsi="Times New Roman" w:cs="Times New Roman"/>
          <w:color w:val="FF0000"/>
          <w:sz w:val="28"/>
          <w:szCs w:val="28"/>
        </w:rPr>
      </w:pPr>
      <w:r w:rsidRPr="00B87AC0">
        <w:rPr>
          <w:rFonts w:ascii="Times New Roman" w:eastAsia="Calibri" w:hAnsi="Times New Roman" w:cs="Times New Roman"/>
          <w:color w:val="000000"/>
          <w:sz w:val="28"/>
          <w:szCs w:val="28"/>
        </w:rPr>
        <w:t xml:space="preserve">В данном законодательном акте представлены в главе 11 «Право несовершенных детей» и в главе 12 «Права и обязанности родителей» содержание статей которых позволяю грамотно на профессиональном уровне выстроить взаимодействие с родителями обучающихся группы указывая на тот факт, что прежде всего родители ответственны за образование и создание определенных условий для благополучного проживания детьми дошкольного детства.   </w:t>
      </w:r>
      <w:r w:rsidRPr="00B87AC0">
        <w:rPr>
          <w:rFonts w:ascii="Times New Roman" w:eastAsia="Calibri" w:hAnsi="Times New Roman" w:cs="Times New Roman"/>
          <w:sz w:val="28"/>
          <w:szCs w:val="28"/>
        </w:rPr>
        <w:t>(</w:t>
      </w:r>
      <w:hyperlink r:id="rId12" w:history="1">
        <w:r w:rsidRPr="00B87AC0">
          <w:rPr>
            <w:rFonts w:ascii="Times New Roman" w:eastAsia="Calibri" w:hAnsi="Times New Roman" w:cs="Times New Roman"/>
            <w:color w:val="0563C1"/>
            <w:sz w:val="28"/>
            <w:szCs w:val="28"/>
            <w:u w:val="single"/>
          </w:rPr>
          <w:t>http://www.consultant.ru/document/cons_doc_LAW_8982/</w:t>
        </w:r>
      </w:hyperlink>
      <w:r w:rsidRPr="00B87AC0">
        <w:rPr>
          <w:rFonts w:ascii="Times New Roman" w:eastAsia="Calibri" w:hAnsi="Times New Roman" w:cs="Times New Roman"/>
          <w:sz w:val="28"/>
          <w:szCs w:val="28"/>
        </w:rPr>
        <w:t xml:space="preserve">) </w:t>
      </w:r>
    </w:p>
    <w:p w14:paraId="2539EF03"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 Национальная программа Российской Федерации «Образование». </w:t>
      </w:r>
    </w:p>
    <w:p w14:paraId="3A930A33"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Национальный проект «Образование» направлен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 (</w:t>
      </w:r>
      <w:hyperlink r:id="rId13" w:history="1">
        <w:r w:rsidRPr="00B87AC0">
          <w:rPr>
            <w:rFonts w:ascii="Times New Roman" w:eastAsia="Calibri" w:hAnsi="Times New Roman" w:cs="Times New Roman"/>
            <w:color w:val="0563C1"/>
            <w:sz w:val="28"/>
            <w:szCs w:val="28"/>
            <w:u w:val="single"/>
          </w:rPr>
          <w:t>https://edu.gov.ru/national-project</w:t>
        </w:r>
      </w:hyperlink>
      <w:r w:rsidRPr="00B87AC0">
        <w:rPr>
          <w:rFonts w:ascii="Times New Roman" w:eastAsia="Calibri" w:hAnsi="Times New Roman" w:cs="Times New Roman"/>
          <w:sz w:val="28"/>
          <w:szCs w:val="28"/>
        </w:rPr>
        <w:t xml:space="preserve">) </w:t>
      </w:r>
    </w:p>
    <w:p w14:paraId="35FB24A3" w14:textId="77777777" w:rsidR="002444A9"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 Федеральный проект «Успех каждого ребенка», </w:t>
      </w:r>
      <w:r w:rsidRPr="00B87AC0">
        <w:rPr>
          <w:rFonts w:ascii="Times New Roman" w:eastAsia="Calibri" w:hAnsi="Times New Roman" w:cs="Times New Roman"/>
          <w:color w:val="000000"/>
          <w:sz w:val="28"/>
          <w:szCs w:val="28"/>
        </w:rPr>
        <w:t xml:space="preserve">обращен </w:t>
      </w:r>
      <w:r w:rsidRPr="00B87AC0">
        <w:rPr>
          <w:rFonts w:ascii="Times New Roman" w:eastAsia="Calibri" w:hAnsi="Times New Roman" w:cs="Times New Roman"/>
          <w:sz w:val="28"/>
          <w:szCs w:val="28"/>
        </w:rPr>
        <w:t>на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eastAsia="Calibri" w:hAnsi="Times New Roman" w:cs="Times New Roman"/>
          <w:sz w:val="28"/>
          <w:szCs w:val="28"/>
        </w:rPr>
        <w:t xml:space="preserve">  </w:t>
      </w:r>
    </w:p>
    <w:p w14:paraId="7EB96072" w14:textId="77777777" w:rsidR="002444A9" w:rsidRPr="000E101E" w:rsidRDefault="002444A9" w:rsidP="002444A9">
      <w:pPr>
        <w:spacing w:after="0" w:line="240" w:lineRule="auto"/>
        <w:jc w:val="both"/>
        <w:textAlignment w:val="baseline"/>
        <w:rPr>
          <w:rFonts w:ascii="Times New Roman" w:eastAsia="Calibri" w:hAnsi="Times New Roman" w:cs="Times New Roman"/>
          <w:sz w:val="28"/>
          <w:szCs w:val="28"/>
          <w:lang w:val="en-US"/>
        </w:rPr>
      </w:pPr>
      <w:r w:rsidRPr="000E101E">
        <w:rPr>
          <w:rFonts w:ascii="Times New Roman" w:eastAsia="Calibri" w:hAnsi="Times New Roman" w:cs="Times New Roman"/>
          <w:sz w:val="28"/>
          <w:szCs w:val="28"/>
          <w:lang w:val="en-US"/>
        </w:rPr>
        <w:t>(</w:t>
      </w:r>
      <w:r w:rsidRPr="000E101E">
        <w:rPr>
          <w:rFonts w:ascii="Times New Roman" w:eastAsia="Calibri" w:hAnsi="Times New Roman" w:cs="Times New Roman"/>
          <w:color w:val="0070C0"/>
          <w:sz w:val="28"/>
          <w:szCs w:val="28"/>
          <w:u w:val="single"/>
          <w:lang w:val="en-US"/>
        </w:rPr>
        <w:t>http://xn-- 80aabfbrlk8bdbdxj.xn--p1ai/?page id=9378</w:t>
      </w:r>
      <w:r w:rsidRPr="000E101E">
        <w:rPr>
          <w:rFonts w:ascii="Times New Roman" w:eastAsia="Calibri" w:hAnsi="Times New Roman" w:cs="Times New Roman"/>
          <w:sz w:val="28"/>
          <w:szCs w:val="28"/>
          <w:lang w:val="en-US"/>
        </w:rPr>
        <w:t xml:space="preserve">) </w:t>
      </w:r>
    </w:p>
    <w:p w14:paraId="28B5F073" w14:textId="77777777" w:rsidR="002444A9" w:rsidRPr="000E101E" w:rsidRDefault="002444A9" w:rsidP="002444A9">
      <w:pPr>
        <w:spacing w:after="0" w:line="240" w:lineRule="auto"/>
        <w:jc w:val="both"/>
        <w:rPr>
          <w:rFonts w:ascii="Times New Roman" w:hAnsi="Times New Roman" w:cs="Times New Roman"/>
          <w:b/>
          <w:sz w:val="28"/>
          <w:szCs w:val="28"/>
          <w:lang w:val="en-US"/>
        </w:rPr>
      </w:pPr>
    </w:p>
    <w:p w14:paraId="66D62924" w14:textId="77777777" w:rsidR="002444A9" w:rsidRDefault="002444A9" w:rsidP="002444A9">
      <w:pPr>
        <w:spacing w:after="0" w:line="240" w:lineRule="auto"/>
        <w:ind w:firstLine="709"/>
        <w:jc w:val="both"/>
        <w:rPr>
          <w:rFonts w:ascii="Times New Roman" w:hAnsi="Times New Roman" w:cs="Times New Roman"/>
          <w:color w:val="FF0000"/>
          <w:sz w:val="28"/>
          <w:szCs w:val="28"/>
        </w:rPr>
      </w:pPr>
      <w:r w:rsidRPr="00D51B2B">
        <w:rPr>
          <w:rFonts w:ascii="Times New Roman" w:hAnsi="Times New Roman" w:cs="Times New Roman"/>
          <w:b/>
          <w:sz w:val="28"/>
          <w:szCs w:val="28"/>
        </w:rPr>
        <w:t>Особенности МБДОУ д/с № 42</w:t>
      </w:r>
      <w:r w:rsidRPr="00D51B2B">
        <w:rPr>
          <w:rFonts w:ascii="Times New Roman" w:hAnsi="Times New Roman" w:cs="Times New Roman"/>
          <w:sz w:val="28"/>
          <w:szCs w:val="28"/>
        </w:rPr>
        <w:t xml:space="preserve"> </w:t>
      </w:r>
    </w:p>
    <w:p w14:paraId="40F54137"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Локальные Акты М</w:t>
      </w:r>
      <w:r w:rsidRPr="00B87AC0">
        <w:rPr>
          <w:rFonts w:ascii="Times New Roman" w:eastAsia="Calibri" w:hAnsi="Times New Roman" w:cs="Times New Roman"/>
          <w:color w:val="000000"/>
          <w:sz w:val="28"/>
          <w:szCs w:val="28"/>
        </w:rPr>
        <w:t>Б</w:t>
      </w:r>
      <w:r w:rsidRPr="00B87AC0">
        <w:rPr>
          <w:rFonts w:ascii="Times New Roman" w:eastAsia="Calibri" w:hAnsi="Times New Roman" w:cs="Times New Roman"/>
          <w:sz w:val="28"/>
          <w:szCs w:val="28"/>
        </w:rPr>
        <w:t>ДОУ д/с № 42, которые регламентируют профессиональную деятельность педагога внутри дошкольной образовательной организации. (</w:t>
      </w:r>
      <w:hyperlink r:id="rId14" w:history="1">
        <w:r w:rsidRPr="00B87AC0">
          <w:rPr>
            <w:rFonts w:ascii="Times New Roman" w:eastAsia="Calibri" w:hAnsi="Times New Roman" w:cs="Times New Roman"/>
            <w:color w:val="0563C1"/>
            <w:sz w:val="28"/>
            <w:szCs w:val="28"/>
            <w:u w:val="single"/>
          </w:rPr>
          <w:t>http://ds42nsk.edusite.ru/mmagic.html?page=/sveden/document.html</w:t>
        </w:r>
      </w:hyperlink>
      <w:r w:rsidRPr="00B87AC0">
        <w:rPr>
          <w:rFonts w:ascii="Times New Roman" w:eastAsia="Calibri" w:hAnsi="Times New Roman" w:cs="Times New Roman"/>
          <w:sz w:val="28"/>
          <w:szCs w:val="28"/>
        </w:rPr>
        <w:t xml:space="preserve">) </w:t>
      </w:r>
    </w:p>
    <w:p w14:paraId="1BD3AD7B"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Устав ДОУ регламентируют деятельность образовательной организации как юридического лица.</w:t>
      </w:r>
    </w:p>
    <w:p w14:paraId="22B2FAA3"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t xml:space="preserve"> * Должностная инструкция. Инструкция регламентирует основные трудовые функции, должностные обязанности воспитателя детского сада, права, ответственность, а также взаимоотношения и связи по должности в дошкольном образовательном учреждении. </w:t>
      </w:r>
    </w:p>
    <w:p w14:paraId="47460679" w14:textId="77777777" w:rsidR="002444A9" w:rsidRPr="00B87AC0" w:rsidRDefault="002444A9" w:rsidP="002444A9">
      <w:pPr>
        <w:spacing w:after="0" w:line="240" w:lineRule="auto"/>
        <w:jc w:val="both"/>
        <w:textAlignment w:val="baseline"/>
        <w:rPr>
          <w:rFonts w:ascii="Times New Roman" w:eastAsia="Calibri" w:hAnsi="Times New Roman" w:cs="Times New Roman"/>
          <w:sz w:val="28"/>
          <w:szCs w:val="28"/>
        </w:rPr>
      </w:pPr>
      <w:r w:rsidRPr="00B87AC0">
        <w:rPr>
          <w:rFonts w:ascii="Times New Roman" w:eastAsia="Calibri" w:hAnsi="Times New Roman" w:cs="Times New Roman"/>
          <w:sz w:val="28"/>
          <w:szCs w:val="28"/>
        </w:rPr>
        <w:lastRenderedPageBreak/>
        <w:t>* Правила внутреннего трудового распорядка. Правила способствуют эффективной организации работы трудового коллектива дошкольной образовательной организации, рациональному использованию рабочего времени, повышению качества и эффективности труда работников, укреплению трудовой дисциплины.</w:t>
      </w:r>
    </w:p>
    <w:p w14:paraId="64731FD4" w14:textId="77777777" w:rsidR="002444A9" w:rsidRDefault="002444A9" w:rsidP="002444A9">
      <w:pPr>
        <w:spacing w:after="0" w:line="240" w:lineRule="auto"/>
        <w:ind w:firstLine="709"/>
        <w:jc w:val="both"/>
        <w:rPr>
          <w:rFonts w:ascii="Times New Roman" w:hAnsi="Times New Roman" w:cs="Times New Roman"/>
          <w:color w:val="FF0000"/>
          <w:sz w:val="28"/>
          <w:szCs w:val="28"/>
        </w:rPr>
      </w:pPr>
    </w:p>
    <w:p w14:paraId="2F98F9FC"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Calibri" w:hAnsi="Times New Roman" w:cs="Times New Roman"/>
          <w:color w:val="000000"/>
          <w:sz w:val="28"/>
          <w:szCs w:val="28"/>
        </w:rPr>
        <w:t>Одним из важных компонентов обеспечивающий эффективное формирование социально-коммуникативных навыков у детей дошкольного возраста средствами экологического образования является развивающая предметно-пространственная среда (</w:t>
      </w:r>
      <w:r w:rsidRPr="00B87AC0">
        <w:rPr>
          <w:rFonts w:ascii="Times New Roman" w:eastAsia="Times New Roman" w:hAnsi="Times New Roman" w:cs="Times New Roman"/>
          <w:color w:val="000000"/>
          <w:sz w:val="28"/>
          <w:szCs w:val="28"/>
          <w:lang w:eastAsia="ru-RU"/>
        </w:rPr>
        <w:t>далее – РППС</w:t>
      </w:r>
      <w:r w:rsidRPr="00B87AC0">
        <w:rPr>
          <w:rFonts w:ascii="Times New Roman" w:eastAsia="Calibri" w:hAnsi="Times New Roman" w:cs="Times New Roman"/>
          <w:color w:val="000000"/>
          <w:sz w:val="28"/>
          <w:szCs w:val="28"/>
        </w:rPr>
        <w:t xml:space="preserve">). Созданная в МБДОУ д/с № 42 </w:t>
      </w:r>
      <w:proofErr w:type="spellStart"/>
      <w:r w:rsidRPr="00B87AC0">
        <w:rPr>
          <w:rFonts w:ascii="Times New Roman" w:eastAsia="Times New Roman" w:hAnsi="Times New Roman" w:cs="Times New Roman"/>
          <w:color w:val="000000"/>
          <w:sz w:val="28"/>
          <w:szCs w:val="28"/>
          <w:lang w:eastAsia="ru-RU"/>
        </w:rPr>
        <w:t>эколого</w:t>
      </w:r>
      <w:proofErr w:type="spellEnd"/>
      <w:r w:rsidRPr="00B87AC0">
        <w:rPr>
          <w:rFonts w:ascii="Times New Roman" w:eastAsia="Times New Roman" w:hAnsi="Times New Roman" w:cs="Times New Roman"/>
          <w:color w:val="000000"/>
          <w:sz w:val="28"/>
          <w:szCs w:val="28"/>
          <w:lang w:eastAsia="ru-RU"/>
        </w:rPr>
        <w:t>–развивающая среда составляет основу интеграции экологического образования и</w:t>
      </w:r>
      <w:r w:rsidRPr="00B87AC0">
        <w:rPr>
          <w:rFonts w:ascii="Times New Roman" w:eastAsia="Calibri" w:hAnsi="Times New Roman" w:cs="Times New Roman"/>
          <w:color w:val="000000"/>
          <w:sz w:val="28"/>
          <w:szCs w:val="28"/>
        </w:rPr>
        <w:t xml:space="preserve"> формирование социально-коммуникативных навыков у дошкольников, в контексте действующего законодательства. РППС экологической направленности</w:t>
      </w:r>
      <w:r w:rsidRPr="00B87AC0">
        <w:rPr>
          <w:rFonts w:ascii="Times New Roman" w:eastAsia="Times New Roman" w:hAnsi="Times New Roman" w:cs="Times New Roman"/>
          <w:color w:val="000000"/>
          <w:sz w:val="28"/>
          <w:szCs w:val="28"/>
          <w:lang w:eastAsia="ru-RU"/>
        </w:rPr>
        <w:t xml:space="preserve"> содержательно-насыщенная, трансформируемая, функциональная, вариативная, доступная, безопасная и здоровье</w:t>
      </w:r>
      <w:r>
        <w:rPr>
          <w:rFonts w:ascii="Times New Roman" w:eastAsia="Times New Roman" w:hAnsi="Times New Roman" w:cs="Times New Roman"/>
          <w:color w:val="000000"/>
          <w:sz w:val="28"/>
          <w:szCs w:val="28"/>
          <w:lang w:eastAsia="ru-RU"/>
        </w:rPr>
        <w:t xml:space="preserve"> </w:t>
      </w:r>
      <w:r w:rsidRPr="00B87AC0">
        <w:rPr>
          <w:rFonts w:ascii="Times New Roman" w:eastAsia="Times New Roman" w:hAnsi="Times New Roman" w:cs="Times New Roman"/>
          <w:color w:val="000000"/>
          <w:sz w:val="28"/>
          <w:szCs w:val="28"/>
          <w:lang w:eastAsia="ru-RU"/>
        </w:rPr>
        <w:t>сберегающая.</w:t>
      </w:r>
    </w:p>
    <w:p w14:paraId="1ABAF697"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В МБДОУ д/с № 42 эколого-развивающая предметная среда содержит традиционные и нетрадиционные ее формы:</w:t>
      </w:r>
    </w:p>
    <w:p w14:paraId="1192C19F"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 традиционные формы </w:t>
      </w:r>
    </w:p>
    <w:p w14:paraId="461A9E2B"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 в холле имеется аквариум с разнообразными рыбками (элемент «живого уголка»), </w:t>
      </w:r>
    </w:p>
    <w:p w14:paraId="0632B450"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 на лестничных пролетах расположены разнообразные комнатные растения, </w:t>
      </w:r>
    </w:p>
    <w:p w14:paraId="623C089F"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на территории организован огород;</w:t>
      </w:r>
    </w:p>
    <w:p w14:paraId="3423B85E"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 нетрадиционные формы </w:t>
      </w:r>
    </w:p>
    <w:p w14:paraId="5964CA9C"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 экологическая библиотека (организована как часть в библиотеке для дошкольников в методическом кабинете. Включают </w:t>
      </w:r>
      <w:r w:rsidRPr="00B87AC0">
        <w:rPr>
          <w:rFonts w:ascii="Times New Roman" w:eastAsia="Times New Roman" w:hAnsi="Times New Roman" w:cs="Times New Roman"/>
          <w:sz w:val="28"/>
          <w:szCs w:val="28"/>
          <w:lang w:eastAsia="ru-RU"/>
        </w:rPr>
        <w:t>в себя детские энциклопедии природоведческой направленности, произведения художественной литературы, книжки-малышки на разнообразные темы, созданные детьми и в совместном творчестве «дети-родители», «дети-педагоги»</w:t>
      </w:r>
      <w:r w:rsidRPr="00B87AC0">
        <w:rPr>
          <w:rFonts w:ascii="Times New Roman" w:eastAsia="Times New Roman" w:hAnsi="Times New Roman" w:cs="Times New Roman"/>
          <w:color w:val="000000"/>
          <w:sz w:val="28"/>
          <w:szCs w:val="28"/>
          <w:lang w:eastAsia="ru-RU"/>
        </w:rPr>
        <w:t>),</w:t>
      </w:r>
    </w:p>
    <w:p w14:paraId="0ABDA20F"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Calibri" w:hAnsi="Times New Roman" w:cs="Times New Roman"/>
          <w:color w:val="000000"/>
          <w:sz w:val="28"/>
          <w:szCs w:val="28"/>
        </w:rPr>
        <w:t xml:space="preserve">* экологическая тропа (экологическая тропа Эко-бабушки функционирует с 2017 года. Первая ознакомительная экскурсия по экологической тропе начинается от калитки и завершается на эксплуатируемой кровли в резиденции Эко-бабушки. Далее согласно плану, организуются тематические экскурсии по островкам экологической тропы. Например, «Дикие животные», «Насекомые», «Природная аптека», «Цветы». В резиденции Эко-бабушки организуется экспериментальная деятельность, показ эколог-содержащих театрализованных представлений, обсуждение и дополнение содержания жалобной книги природы). </w:t>
      </w:r>
      <w:r w:rsidRPr="00B87AC0">
        <w:rPr>
          <w:rFonts w:ascii="Times New Roman" w:eastAsia="Times New Roman" w:hAnsi="Times New Roman" w:cs="Times New Roman"/>
          <w:color w:val="000000"/>
          <w:sz w:val="28"/>
          <w:szCs w:val="28"/>
          <w:lang w:eastAsia="ru-RU"/>
        </w:rPr>
        <w:t>Экологическая тропа в детском саду – это демонстрационный, специально оборудованный маршрут в природу, проходящий через природные объекты и использующийся для целей экологического образования детей. </w:t>
      </w:r>
    </w:p>
    <w:p w14:paraId="27FED5B2"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color w:val="000000"/>
          <w:sz w:val="28"/>
          <w:szCs w:val="28"/>
          <w:lang w:eastAsia="ru-RU"/>
        </w:rPr>
        <w:t xml:space="preserve">Объекты экологической тропы </w:t>
      </w:r>
      <w:r w:rsidRPr="00B87AC0">
        <w:rPr>
          <w:rFonts w:ascii="Times New Roman" w:eastAsia="Times New Roman" w:hAnsi="Times New Roman" w:cs="Times New Roman"/>
          <w:sz w:val="28"/>
          <w:szCs w:val="28"/>
          <w:lang w:eastAsia="ru-RU"/>
        </w:rPr>
        <w:t>выполняют следующие функции: </w:t>
      </w:r>
    </w:p>
    <w:p w14:paraId="7658C2A3"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1. познавательная; </w:t>
      </w:r>
    </w:p>
    <w:p w14:paraId="462FD12A"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2. оздоровительная; </w:t>
      </w:r>
    </w:p>
    <w:p w14:paraId="33780C1B"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3. развивающая; </w:t>
      </w:r>
    </w:p>
    <w:p w14:paraId="1F75251A"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lastRenderedPageBreak/>
        <w:t>4. ознакомительная. </w:t>
      </w:r>
    </w:p>
    <w:p w14:paraId="6C1D203F"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color w:val="000000"/>
          <w:sz w:val="28"/>
          <w:szCs w:val="28"/>
          <w:lang w:eastAsia="ru-RU"/>
        </w:rPr>
        <w:t>Э</w:t>
      </w:r>
      <w:r w:rsidRPr="00B87AC0">
        <w:rPr>
          <w:rFonts w:ascii="Times New Roman" w:eastAsia="Times New Roman" w:hAnsi="Times New Roman" w:cs="Times New Roman"/>
          <w:sz w:val="28"/>
          <w:szCs w:val="28"/>
          <w:lang w:eastAsia="ru-RU"/>
        </w:rPr>
        <w:t>кологическая тропа занимает важное место в системе накопления каждым ребенком личного опыта, экологически правильного взаимодействия с природой ближайшего окружения, безопасного как для ребенка, так и для самой природы, в соответствии со своими интересами, склонностями, уровнем познавательного развития. </w:t>
      </w:r>
    </w:p>
    <w:p w14:paraId="346B0DDE"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Педагогическая работа с использованием экологической тропы позволяет решать следующие </w:t>
      </w:r>
    </w:p>
    <w:p w14:paraId="09FFD698"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задачи:  </w:t>
      </w:r>
    </w:p>
    <w:p w14:paraId="36D829A3"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 воспитывать любовь и бережное отношение к природе родного края; </w:t>
      </w:r>
    </w:p>
    <w:p w14:paraId="1DC21055"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 формировать навыки поведения на природе, ЗОЖ, заботы о природе и ее обитателях, расширять знания детей о значении каждого объекта природы, дать представление о взаимосвязи явлений в природе; </w:t>
      </w:r>
    </w:p>
    <w:p w14:paraId="38F9569C"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 развивать эстетические чувства, воображение, внимание. </w:t>
      </w:r>
    </w:p>
    <w:p w14:paraId="507C6E52"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 xml:space="preserve">На островах </w:t>
      </w:r>
      <w:r w:rsidRPr="00B87AC0">
        <w:rPr>
          <w:rFonts w:ascii="Times New Roman" w:eastAsia="Times New Roman" w:hAnsi="Times New Roman" w:cs="Times New Roman"/>
          <w:color w:val="000000"/>
          <w:sz w:val="28"/>
          <w:szCs w:val="28"/>
          <w:lang w:eastAsia="ru-RU"/>
        </w:rPr>
        <w:t>экологической тропы</w:t>
      </w:r>
      <w:r w:rsidRPr="00B87AC0">
        <w:rPr>
          <w:rFonts w:ascii="Times New Roman" w:eastAsia="Times New Roman" w:hAnsi="Times New Roman" w:cs="Times New Roman"/>
          <w:color w:val="FF0000"/>
          <w:sz w:val="28"/>
          <w:szCs w:val="28"/>
          <w:lang w:eastAsia="ru-RU"/>
        </w:rPr>
        <w:t xml:space="preserve"> </w:t>
      </w:r>
      <w:r w:rsidRPr="00B87AC0">
        <w:rPr>
          <w:rFonts w:ascii="Times New Roman" w:eastAsia="Times New Roman" w:hAnsi="Times New Roman" w:cs="Times New Roman"/>
          <w:sz w:val="28"/>
          <w:szCs w:val="28"/>
          <w:lang w:eastAsia="ru-RU"/>
        </w:rPr>
        <w:t>имеются интересные объекты для наблюдений и закрепления изучаемого материала. Например, остановки возле деревьев </w:t>
      </w:r>
      <w:r w:rsidRPr="00B87AC0">
        <w:rPr>
          <w:rFonts w:ascii="Times New Roman" w:eastAsia="Times New Roman" w:hAnsi="Times New Roman" w:cs="Times New Roman"/>
          <w:iCs/>
          <w:sz w:val="28"/>
          <w:szCs w:val="28"/>
          <w:lang w:eastAsia="ru-RU"/>
        </w:rPr>
        <w:t>(береза, рябина, клен, туя, можжевельник, жасмин)</w:t>
      </w:r>
      <w:r w:rsidRPr="00B87AC0">
        <w:rPr>
          <w:rFonts w:ascii="Times New Roman" w:eastAsia="Times New Roman" w:hAnsi="Times New Roman" w:cs="Times New Roman"/>
          <w:sz w:val="28"/>
          <w:szCs w:val="28"/>
          <w:lang w:eastAsia="ru-RU"/>
        </w:rPr>
        <w:t>. В ходе экскурсий дети наблюдают, как меняется природа в течение года на одном и том же участке и как она прекрасна во все времена года. При ознакомлении детей с природой даю детям образец гуманного отношения ко всему живому, чтобы ребенок понимал, что у каждого объекта в природе есть свое место и свое назначение. </w:t>
      </w:r>
    </w:p>
    <w:p w14:paraId="50A11CD9"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Дети наблюдают природу в разные сезоны года, живут в ней, наслаждаются ею. На каждом островке находятся книги, созданные педагогами ДОУ, содержание которых позволяет во время путешествия по экологической тропе осуществлять: чтение сказок и стихов, разучивание пословиц и поговорок, исполнение песен, участие в играх расширяют представление детей о природном окружении, помогают выразить отношение к нему в яркой эмоциональной форме.  </w:t>
      </w:r>
    </w:p>
    <w:p w14:paraId="4FDCA199"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sz w:val="28"/>
          <w:szCs w:val="28"/>
          <w:lang w:eastAsia="ru-RU"/>
        </w:rPr>
        <w:t>Хождение по траве босиком, воздушные и солнечные ванны являются одними из главных закаливающих факторов. </w:t>
      </w:r>
    </w:p>
    <w:p w14:paraId="5E305295"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*в музыкальном зале собрана подборка музыкальных произведений, например, отражающие звуки природы, состояния природы.</w:t>
      </w:r>
    </w:p>
    <w:p w14:paraId="7EDCFC76"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На мой взгляд одним из важных показателей эффективной реализации интеграции содержания приоритетного направления </w:t>
      </w:r>
      <w:r w:rsidRPr="00B87AC0">
        <w:rPr>
          <w:rFonts w:ascii="Times New Roman" w:eastAsia="Calibri" w:hAnsi="Times New Roman" w:cs="Times New Roman"/>
          <w:color w:val="000000"/>
          <w:sz w:val="28"/>
          <w:szCs w:val="28"/>
        </w:rPr>
        <w:t xml:space="preserve">«Формирование социально–коммуникативных навыков у детей дошкольного возраста </w:t>
      </w:r>
      <w:r w:rsidRPr="00B87AC0">
        <w:rPr>
          <w:rFonts w:ascii="Times New Roman" w:eastAsia="Times New Roman" w:hAnsi="Times New Roman" w:cs="Times New Roman"/>
          <w:color w:val="000000"/>
          <w:sz w:val="28"/>
          <w:szCs w:val="28"/>
          <w:lang w:eastAsia="ru-RU"/>
        </w:rPr>
        <w:t>средствами экологического образования», является профессиональная компетентность. Для повышения профессионализма в МБДОУ д/с № 42 имеются следующие условия:</w:t>
      </w:r>
    </w:p>
    <w:p w14:paraId="7ECE2F01"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color w:val="000000"/>
          <w:sz w:val="28"/>
          <w:szCs w:val="28"/>
          <w:lang w:eastAsia="ru-RU"/>
        </w:rPr>
        <w:t xml:space="preserve">- в методическом кабинете </w:t>
      </w:r>
      <w:r w:rsidRPr="00B87AC0">
        <w:rPr>
          <w:rFonts w:ascii="Times New Roman" w:eastAsia="Times New Roman" w:hAnsi="Times New Roman" w:cs="Times New Roman"/>
          <w:sz w:val="28"/>
          <w:szCs w:val="28"/>
          <w:lang w:eastAsia="ru-RU"/>
        </w:rPr>
        <w:t>имеются:</w:t>
      </w:r>
    </w:p>
    <w:p w14:paraId="46EE282F"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xml:space="preserve">* выделенные направления «Познавательное развитие (ознакомление с природой)», «Социально-коммуникативное развитие» в которых расположены методические и наглядно-дидактические пособия, </w:t>
      </w:r>
    </w:p>
    <w:p w14:paraId="39885F6D" w14:textId="77777777" w:rsidR="002444A9" w:rsidRPr="00B87AC0"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B87AC0">
        <w:rPr>
          <w:rFonts w:ascii="Times New Roman" w:eastAsia="Times New Roman" w:hAnsi="Times New Roman" w:cs="Times New Roman"/>
          <w:color w:val="000000"/>
          <w:sz w:val="28"/>
          <w:szCs w:val="28"/>
          <w:lang w:eastAsia="ru-RU"/>
        </w:rPr>
        <w:t xml:space="preserve">* профессиональные </w:t>
      </w:r>
      <w:r w:rsidRPr="00B87AC0">
        <w:rPr>
          <w:rFonts w:ascii="Times New Roman" w:eastAsia="Times New Roman" w:hAnsi="Times New Roman" w:cs="Times New Roman"/>
          <w:sz w:val="28"/>
          <w:szCs w:val="28"/>
          <w:lang w:eastAsia="ru-RU"/>
        </w:rPr>
        <w:t>периодические издания, например, «Детский сад от А до Я», «Дошкольная педагогика»,</w:t>
      </w:r>
    </w:p>
    <w:p w14:paraId="3FC1B5F5"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lastRenderedPageBreak/>
        <w:t>* доступ в Интернет,</w:t>
      </w:r>
    </w:p>
    <w:p w14:paraId="056E5E49"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возможность с коллегами на профессиональном уровне обсуждать вопросы, касающиеся приоритетного профессионального направления на разных видах методических мероприятиях (семинар, педагогический совет, мастер-класс и т.п.).</w:t>
      </w:r>
    </w:p>
    <w:p w14:paraId="7623C7AB" w14:textId="77777777" w:rsidR="002444A9" w:rsidRPr="00B87AC0" w:rsidRDefault="002444A9" w:rsidP="002444A9">
      <w:pPr>
        <w:spacing w:after="0" w:line="240" w:lineRule="auto"/>
        <w:jc w:val="both"/>
        <w:rPr>
          <w:rFonts w:ascii="Times New Roman" w:eastAsia="Calibri" w:hAnsi="Times New Roman" w:cs="Times New Roman"/>
          <w:sz w:val="28"/>
          <w:szCs w:val="28"/>
        </w:rPr>
      </w:pPr>
    </w:p>
    <w:p w14:paraId="55AFF151" w14:textId="77777777" w:rsidR="002444A9" w:rsidRPr="00D51B2B" w:rsidRDefault="002444A9" w:rsidP="002444A9">
      <w:pPr>
        <w:spacing w:after="0" w:line="240" w:lineRule="auto"/>
        <w:jc w:val="both"/>
        <w:rPr>
          <w:rFonts w:ascii="Times New Roman" w:hAnsi="Times New Roman" w:cs="Times New Roman"/>
          <w:b/>
          <w:bCs/>
          <w:sz w:val="28"/>
          <w:szCs w:val="28"/>
        </w:rPr>
      </w:pPr>
      <w:r>
        <w:rPr>
          <w:rFonts w:ascii="Times New Roman" w:hAnsi="Times New Roman" w:cs="Times New Roman"/>
          <w:color w:val="FF0000"/>
          <w:sz w:val="28"/>
          <w:szCs w:val="28"/>
        </w:rPr>
        <w:t xml:space="preserve">        </w:t>
      </w:r>
      <w:r w:rsidRPr="00D51B2B">
        <w:rPr>
          <w:rFonts w:ascii="Times New Roman" w:hAnsi="Times New Roman" w:cs="Times New Roman"/>
          <w:b/>
          <w:bCs/>
          <w:sz w:val="28"/>
          <w:szCs w:val="28"/>
        </w:rPr>
        <w:t>ЦЕЛЕВОЙ РАЗДЕЛ</w:t>
      </w:r>
    </w:p>
    <w:p w14:paraId="59C9968D" w14:textId="77777777" w:rsidR="002444A9" w:rsidRDefault="002444A9" w:rsidP="002444A9">
      <w:pPr>
        <w:spacing w:after="0" w:line="240" w:lineRule="auto"/>
        <w:ind w:firstLine="709"/>
        <w:jc w:val="both"/>
        <w:rPr>
          <w:rFonts w:ascii="Times New Roman" w:hAnsi="Times New Roman" w:cs="Times New Roman"/>
          <w:b/>
          <w:sz w:val="28"/>
          <w:szCs w:val="28"/>
        </w:rPr>
      </w:pPr>
    </w:p>
    <w:p w14:paraId="25A18F2B" w14:textId="77777777" w:rsidR="002444A9" w:rsidRPr="0099512F" w:rsidRDefault="002444A9" w:rsidP="002444A9">
      <w:pPr>
        <w:spacing w:after="0" w:line="240" w:lineRule="auto"/>
        <w:ind w:firstLine="709"/>
        <w:jc w:val="both"/>
        <w:rPr>
          <w:rFonts w:ascii="Times New Roman" w:hAnsi="Times New Roman" w:cs="Times New Roman"/>
          <w:color w:val="000000" w:themeColor="text1"/>
          <w:sz w:val="28"/>
          <w:szCs w:val="28"/>
        </w:rPr>
      </w:pPr>
      <w:r w:rsidRPr="00D51B2B">
        <w:rPr>
          <w:rFonts w:ascii="Times New Roman" w:hAnsi="Times New Roman" w:cs="Times New Roman"/>
          <w:b/>
          <w:sz w:val="28"/>
          <w:szCs w:val="28"/>
        </w:rPr>
        <w:t>Цель реализации педагогической технологии</w:t>
      </w:r>
      <w:r w:rsidRPr="00D51B2B">
        <w:rPr>
          <w:rFonts w:ascii="Times New Roman" w:hAnsi="Times New Roman" w:cs="Times New Roman"/>
          <w:sz w:val="28"/>
          <w:szCs w:val="28"/>
        </w:rPr>
        <w:t xml:space="preserve"> – </w:t>
      </w:r>
      <w:r w:rsidRPr="0099512F">
        <w:rPr>
          <w:rFonts w:ascii="Times New Roman" w:hAnsi="Times New Roman" w:cs="Times New Roman"/>
          <w:color w:val="000000" w:themeColor="text1"/>
          <w:sz w:val="28"/>
          <w:szCs w:val="28"/>
        </w:rPr>
        <w:t>созда</w:t>
      </w:r>
      <w:r>
        <w:rPr>
          <w:rFonts w:ascii="Times New Roman" w:hAnsi="Times New Roman" w:cs="Times New Roman"/>
          <w:color w:val="000000" w:themeColor="text1"/>
          <w:sz w:val="28"/>
          <w:szCs w:val="28"/>
        </w:rPr>
        <w:t xml:space="preserve">ние и реализация педагогических </w:t>
      </w:r>
      <w:r w:rsidRPr="0099512F">
        <w:rPr>
          <w:rFonts w:ascii="Times New Roman" w:hAnsi="Times New Roman" w:cs="Times New Roman"/>
          <w:color w:val="000000" w:themeColor="text1"/>
          <w:sz w:val="28"/>
          <w:szCs w:val="28"/>
        </w:rPr>
        <w:t>условий</w:t>
      </w:r>
      <w:r>
        <w:rPr>
          <w:rFonts w:ascii="Times New Roman" w:hAnsi="Times New Roman" w:cs="Times New Roman"/>
          <w:color w:val="000000" w:themeColor="text1"/>
          <w:sz w:val="28"/>
          <w:szCs w:val="28"/>
        </w:rPr>
        <w:t>,</w:t>
      </w:r>
      <w:r w:rsidRPr="0099512F">
        <w:rPr>
          <w:rFonts w:ascii="Times New Roman" w:hAnsi="Times New Roman" w:cs="Times New Roman"/>
          <w:color w:val="000000" w:themeColor="text1"/>
          <w:sz w:val="28"/>
          <w:szCs w:val="28"/>
        </w:rPr>
        <w:t xml:space="preserve"> направленных на развитие социально – коммуникативных навыков у дошкольников средствами экологического образования.</w:t>
      </w:r>
    </w:p>
    <w:p w14:paraId="41FE2655" w14:textId="77777777" w:rsidR="002444A9" w:rsidRDefault="002444A9" w:rsidP="002444A9">
      <w:pPr>
        <w:spacing w:after="0" w:line="240" w:lineRule="auto"/>
        <w:ind w:firstLine="709"/>
        <w:jc w:val="both"/>
        <w:rPr>
          <w:rFonts w:ascii="Times New Roman" w:hAnsi="Times New Roman" w:cs="Times New Roman"/>
          <w:b/>
          <w:bCs/>
          <w:sz w:val="28"/>
          <w:szCs w:val="28"/>
        </w:rPr>
      </w:pPr>
    </w:p>
    <w:p w14:paraId="4E11702E" w14:textId="77777777" w:rsidR="002444A9" w:rsidRDefault="002444A9" w:rsidP="002444A9">
      <w:pPr>
        <w:spacing w:after="0" w:line="240" w:lineRule="auto"/>
        <w:ind w:firstLine="709"/>
        <w:jc w:val="both"/>
        <w:rPr>
          <w:rFonts w:ascii="Times New Roman" w:hAnsi="Times New Roman" w:cs="Times New Roman"/>
          <w:color w:val="FF0000"/>
          <w:sz w:val="28"/>
          <w:szCs w:val="28"/>
        </w:rPr>
      </w:pPr>
      <w:r w:rsidRPr="00D51B2B">
        <w:rPr>
          <w:rFonts w:ascii="Times New Roman" w:hAnsi="Times New Roman" w:cs="Times New Roman"/>
          <w:b/>
          <w:bCs/>
          <w:sz w:val="28"/>
          <w:szCs w:val="28"/>
        </w:rPr>
        <w:t>Планируемые результаты</w:t>
      </w:r>
      <w:r w:rsidRPr="00D51B2B">
        <w:rPr>
          <w:rFonts w:ascii="Times New Roman" w:hAnsi="Times New Roman" w:cs="Times New Roman"/>
          <w:b/>
          <w:sz w:val="28"/>
          <w:szCs w:val="28"/>
        </w:rPr>
        <w:t xml:space="preserve"> реализации педагогической технологии</w:t>
      </w:r>
      <w:r w:rsidRPr="00D51B2B">
        <w:rPr>
          <w:rFonts w:ascii="Times New Roman" w:hAnsi="Times New Roman" w:cs="Times New Roman"/>
          <w:sz w:val="28"/>
          <w:szCs w:val="28"/>
        </w:rPr>
        <w:t xml:space="preserve"> </w:t>
      </w:r>
    </w:p>
    <w:p w14:paraId="0E0984BB" w14:textId="77777777" w:rsidR="002444A9" w:rsidRPr="00D51B2B" w:rsidRDefault="002444A9" w:rsidP="002444A9">
      <w:pPr>
        <w:spacing w:after="0" w:line="240" w:lineRule="auto"/>
        <w:rPr>
          <w:rFonts w:ascii="Times New Roman" w:hAnsi="Times New Roman" w:cs="Times New Roman"/>
          <w:sz w:val="28"/>
          <w:szCs w:val="28"/>
        </w:rPr>
      </w:pPr>
      <w:r w:rsidRPr="00B87AC0">
        <w:rPr>
          <w:rFonts w:ascii="Times New Roman" w:eastAsia="Calibri" w:hAnsi="Times New Roman" w:cs="Times New Roman"/>
          <w:bCs/>
          <w:color w:val="000000"/>
          <w:sz w:val="28"/>
          <w:szCs w:val="28"/>
        </w:rPr>
        <w:t xml:space="preserve">1. Разработана и эффективно реализована педагогическая технология </w:t>
      </w:r>
      <w:r w:rsidRPr="008A1C90">
        <w:rPr>
          <w:rFonts w:ascii="Times New Roman" w:eastAsia="Calibri" w:hAnsi="Times New Roman" w:cs="Times New Roman"/>
          <w:bCs/>
          <w:color w:val="000000" w:themeColor="text1"/>
          <w:sz w:val="28"/>
          <w:szCs w:val="28"/>
        </w:rPr>
        <w:t xml:space="preserve">- </w:t>
      </w:r>
      <w:r w:rsidRPr="00D51B2B">
        <w:rPr>
          <w:rFonts w:ascii="Times New Roman" w:hAnsi="Times New Roman" w:cs="Times New Roman"/>
          <w:sz w:val="28"/>
          <w:szCs w:val="28"/>
        </w:rPr>
        <w:t>«</w:t>
      </w:r>
      <w:r>
        <w:rPr>
          <w:rFonts w:ascii="Times New Roman" w:hAnsi="Times New Roman" w:cs="Times New Roman"/>
          <w:color w:val="000000" w:themeColor="text1"/>
          <w:sz w:val="28"/>
          <w:szCs w:val="28"/>
        </w:rPr>
        <w:t>Формирование социально – коммуникативных навыков у детей дошкольного возраста средствами экологического образования</w:t>
      </w:r>
      <w:r w:rsidRPr="00D51B2B">
        <w:rPr>
          <w:rFonts w:ascii="Times New Roman" w:hAnsi="Times New Roman" w:cs="Times New Roman"/>
          <w:sz w:val="28"/>
          <w:szCs w:val="28"/>
        </w:rPr>
        <w:t>»</w:t>
      </w:r>
    </w:p>
    <w:p w14:paraId="1E35C29E" w14:textId="77777777" w:rsidR="002444A9" w:rsidRDefault="002444A9" w:rsidP="002444A9">
      <w:pPr>
        <w:spacing w:after="0" w:line="240" w:lineRule="auto"/>
        <w:contextualSpacing/>
        <w:jc w:val="both"/>
        <w:rPr>
          <w:rFonts w:ascii="Times New Roman" w:eastAsia="Calibri" w:hAnsi="Times New Roman" w:cs="Times New Roman"/>
          <w:color w:val="FF0000"/>
          <w:sz w:val="28"/>
          <w:szCs w:val="28"/>
        </w:rPr>
      </w:pPr>
      <w:bookmarkStart w:id="1" w:name="_Hlk159534008"/>
      <w:r w:rsidRPr="008A1C90">
        <w:rPr>
          <w:rFonts w:ascii="Times New Roman" w:eastAsia="Calibri" w:hAnsi="Times New Roman" w:cs="Times New Roman"/>
          <w:color w:val="FF0000"/>
          <w:sz w:val="28"/>
          <w:szCs w:val="28"/>
        </w:rPr>
        <w:t>(авторская педагогическая технология</w:t>
      </w:r>
      <w:r>
        <w:rPr>
          <w:rFonts w:ascii="Times New Roman" w:eastAsia="Calibri" w:hAnsi="Times New Roman" w:cs="Times New Roman"/>
          <w:color w:val="FF0000"/>
          <w:sz w:val="28"/>
          <w:szCs w:val="28"/>
        </w:rPr>
        <w:t xml:space="preserve"> -</w:t>
      </w:r>
    </w:p>
    <w:p w14:paraId="0F77E238" w14:textId="77777777" w:rsidR="002444A9" w:rsidRPr="008A1C90" w:rsidRDefault="002444A9" w:rsidP="002444A9">
      <w:pPr>
        <w:spacing w:after="0" w:line="240" w:lineRule="auto"/>
        <w:contextualSpacing/>
        <w:jc w:val="both"/>
        <w:rPr>
          <w:rFonts w:ascii="Times New Roman" w:eastAsia="Calibri" w:hAnsi="Times New Roman" w:cs="Times New Roman"/>
          <w:color w:val="FF0000"/>
          <w:sz w:val="28"/>
          <w:szCs w:val="28"/>
        </w:rPr>
      </w:pPr>
      <w:r w:rsidRPr="008A1C90">
        <w:rPr>
          <w:rFonts w:ascii="Times New Roman" w:eastAsia="Calibri" w:hAnsi="Times New Roman" w:cs="Times New Roman"/>
          <w:color w:val="FF0000"/>
          <w:sz w:val="28"/>
          <w:szCs w:val="28"/>
        </w:rPr>
        <w:t xml:space="preserve"> </w:t>
      </w:r>
    </w:p>
    <w:p w14:paraId="052E4860" w14:textId="77777777" w:rsidR="002444A9" w:rsidRPr="008A1C90" w:rsidRDefault="002444A9" w:rsidP="002444A9">
      <w:pPr>
        <w:spacing w:after="0" w:line="240" w:lineRule="auto"/>
        <w:contextualSpacing/>
        <w:jc w:val="both"/>
        <w:rPr>
          <w:rFonts w:ascii="Times New Roman" w:eastAsia="Calibri" w:hAnsi="Times New Roman" w:cs="Times New Roman"/>
          <w:color w:val="FF0000"/>
          <w:sz w:val="28"/>
          <w:szCs w:val="28"/>
        </w:rPr>
      </w:pPr>
      <w:r w:rsidRPr="008A1C90">
        <w:rPr>
          <w:rFonts w:ascii="Times New Roman" w:eastAsia="Calibri" w:hAnsi="Times New Roman" w:cs="Times New Roman"/>
          <w:sz w:val="28"/>
          <w:szCs w:val="28"/>
        </w:rPr>
        <w:t>отзыв на авторскую педагогическую технологию –</w:t>
      </w:r>
      <w:r w:rsidRPr="008A1C90">
        <w:rPr>
          <w:rFonts w:ascii="Times New Roman" w:eastAsia="Calibri" w:hAnsi="Times New Roman" w:cs="Times New Roman"/>
          <w:color w:val="FF0000"/>
          <w:sz w:val="28"/>
          <w:szCs w:val="28"/>
        </w:rPr>
        <w:t xml:space="preserve">     </w:t>
      </w:r>
    </w:p>
    <w:p w14:paraId="5B9B5008" w14:textId="77777777" w:rsidR="002444A9" w:rsidRPr="008A1C90" w:rsidRDefault="00A37BF4" w:rsidP="002444A9">
      <w:pPr>
        <w:spacing w:after="0" w:line="240" w:lineRule="auto"/>
        <w:contextualSpacing/>
        <w:jc w:val="both"/>
        <w:rPr>
          <w:rFonts w:ascii="Times New Roman" w:eastAsia="Calibri" w:hAnsi="Times New Roman" w:cs="Times New Roman"/>
          <w:color w:val="FF0000"/>
          <w:sz w:val="28"/>
          <w:szCs w:val="28"/>
        </w:rPr>
      </w:pPr>
      <w:hyperlink r:id="rId15" w:history="1">
        <w:r w:rsidR="002444A9" w:rsidRPr="008A1C90">
          <w:rPr>
            <w:rFonts w:ascii="Times New Roman" w:eastAsia="Calibri" w:hAnsi="Times New Roman" w:cs="Times New Roman"/>
            <w:color w:val="0000FF"/>
            <w:sz w:val="28"/>
            <w:szCs w:val="28"/>
            <w:u w:val="single"/>
          </w:rPr>
          <w:t>https://nataha-martinova.netfolio.ru/files/bcd4c66ba2537e8ec688e30b6a797426.doc</w:t>
        </w:r>
      </w:hyperlink>
      <w:r w:rsidR="002444A9" w:rsidRPr="008A1C90">
        <w:rPr>
          <w:rFonts w:ascii="Times New Roman" w:eastAsia="Calibri" w:hAnsi="Times New Roman" w:cs="Times New Roman"/>
          <w:color w:val="FF0000"/>
          <w:sz w:val="28"/>
          <w:szCs w:val="28"/>
        </w:rPr>
        <w:t xml:space="preserve"> </w:t>
      </w:r>
    </w:p>
    <w:p w14:paraId="705A35D8" w14:textId="77777777" w:rsidR="002444A9" w:rsidRPr="008A1C90" w:rsidRDefault="002444A9" w:rsidP="002444A9">
      <w:pPr>
        <w:spacing w:after="0" w:line="240" w:lineRule="auto"/>
        <w:contextualSpacing/>
        <w:jc w:val="both"/>
        <w:rPr>
          <w:rFonts w:ascii="Times New Roman" w:eastAsia="Calibri" w:hAnsi="Times New Roman" w:cs="Times New Roman"/>
          <w:sz w:val="28"/>
          <w:szCs w:val="28"/>
        </w:rPr>
      </w:pPr>
      <w:r w:rsidRPr="008A1C90">
        <w:rPr>
          <w:rFonts w:ascii="Times New Roman" w:eastAsia="Calibri" w:hAnsi="Times New Roman" w:cs="Times New Roman"/>
          <w:sz w:val="28"/>
          <w:szCs w:val="28"/>
        </w:rPr>
        <w:t xml:space="preserve">рецензия на авторскую педагогическую технологию – </w:t>
      </w:r>
    </w:p>
    <w:p w14:paraId="4FD091BC" w14:textId="77777777" w:rsidR="002444A9" w:rsidRPr="008A1C90" w:rsidRDefault="00A37BF4" w:rsidP="002444A9">
      <w:pPr>
        <w:spacing w:after="0" w:line="240" w:lineRule="auto"/>
        <w:jc w:val="both"/>
        <w:rPr>
          <w:rFonts w:ascii="Times New Roman" w:eastAsia="Calibri" w:hAnsi="Times New Roman" w:cs="Times New Roman"/>
          <w:color w:val="000000"/>
          <w:sz w:val="28"/>
          <w:szCs w:val="28"/>
        </w:rPr>
      </w:pPr>
      <w:hyperlink r:id="rId16" w:history="1">
        <w:r w:rsidR="002444A9" w:rsidRPr="008A1C90">
          <w:rPr>
            <w:rFonts w:ascii="Times New Roman" w:eastAsia="Calibri" w:hAnsi="Times New Roman" w:cs="Times New Roman"/>
            <w:color w:val="0000FF"/>
            <w:sz w:val="28"/>
            <w:szCs w:val="28"/>
            <w:u w:val="single"/>
          </w:rPr>
          <w:t>https://nataha-martinova.netfolio.ru/files/ac089b0588bee153939e5f9daf3c2d2a.docx</w:t>
        </w:r>
      </w:hyperlink>
      <w:bookmarkEnd w:id="1"/>
    </w:p>
    <w:p w14:paraId="0F73B34A"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2. Созданы и успешно реализованы педагогические условия</w:t>
      </w:r>
      <w:r>
        <w:rPr>
          <w:rFonts w:ascii="Times New Roman" w:eastAsia="Calibri" w:hAnsi="Times New Roman" w:cs="Times New Roman"/>
          <w:color w:val="000000"/>
          <w:sz w:val="28"/>
          <w:szCs w:val="28"/>
        </w:rPr>
        <w:t>,</w:t>
      </w:r>
      <w:r w:rsidRPr="00B87AC0">
        <w:rPr>
          <w:rFonts w:ascii="Times New Roman" w:eastAsia="Calibri" w:hAnsi="Times New Roman" w:cs="Times New Roman"/>
          <w:color w:val="000000"/>
          <w:sz w:val="28"/>
          <w:szCs w:val="28"/>
        </w:rPr>
        <w:t xml:space="preserve"> обеспечивающие эффективную реализацию авторской педагогической технологии</w:t>
      </w:r>
    </w:p>
    <w:p w14:paraId="64B1D720" w14:textId="77777777" w:rsidR="002444A9" w:rsidRPr="00B87AC0" w:rsidRDefault="002444A9" w:rsidP="002444A9">
      <w:pPr>
        <w:spacing w:after="0" w:line="240" w:lineRule="auto"/>
        <w:jc w:val="both"/>
        <w:rPr>
          <w:rFonts w:ascii="Times New Roman" w:eastAsia="Times New Roman" w:hAnsi="Times New Roman" w:cs="Times New Roman"/>
          <w:bCs/>
          <w:color w:val="000000"/>
          <w:sz w:val="28"/>
          <w:szCs w:val="28"/>
          <w:lang w:eastAsia="ru-RU"/>
        </w:rPr>
      </w:pPr>
      <w:r w:rsidRPr="00B87AC0">
        <w:rPr>
          <w:rFonts w:ascii="Times New Roman" w:eastAsia="Calibri" w:hAnsi="Times New Roman" w:cs="Times New Roman"/>
          <w:color w:val="000000"/>
          <w:sz w:val="28"/>
          <w:szCs w:val="28"/>
        </w:rPr>
        <w:t xml:space="preserve">3. </w:t>
      </w:r>
      <w:r w:rsidRPr="00B87AC0">
        <w:rPr>
          <w:rFonts w:ascii="Times New Roman" w:eastAsia="Times New Roman" w:hAnsi="Times New Roman" w:cs="Times New Roman"/>
          <w:bCs/>
          <w:color w:val="000000"/>
          <w:sz w:val="28"/>
          <w:szCs w:val="28"/>
          <w:lang w:eastAsia="ru-RU"/>
        </w:rPr>
        <w:t xml:space="preserve">Рассмотрен и сформирован пакет нормативно–правовых документов, которые регламентируют деятельность педагога ДОО в развитии социально-коммуникативных навыков у детей дошкольного возраста средствами экологического образования </w:t>
      </w:r>
    </w:p>
    <w:p w14:paraId="1596DE23" w14:textId="77777777" w:rsidR="002444A9" w:rsidRPr="00B87AC0" w:rsidRDefault="002444A9" w:rsidP="002444A9">
      <w:pPr>
        <w:spacing w:after="0" w:line="240" w:lineRule="auto"/>
        <w:jc w:val="both"/>
        <w:rPr>
          <w:rFonts w:ascii="Times New Roman" w:eastAsia="Calibri" w:hAnsi="Times New Roman" w:cs="Times New Roman"/>
          <w:b/>
          <w:i/>
          <w:color w:val="000000"/>
          <w:sz w:val="28"/>
          <w:szCs w:val="28"/>
          <w:u w:val="single"/>
        </w:rPr>
      </w:pPr>
      <w:r w:rsidRPr="00B87AC0">
        <w:rPr>
          <w:rFonts w:ascii="Times New Roman" w:eastAsia="Calibri" w:hAnsi="Times New Roman" w:cs="Times New Roman"/>
          <w:b/>
          <w:i/>
          <w:color w:val="000000"/>
          <w:sz w:val="28"/>
          <w:szCs w:val="28"/>
          <w:u w:val="single"/>
        </w:rPr>
        <w:t xml:space="preserve">4. Сформированы </w:t>
      </w:r>
      <w:r w:rsidRPr="00B87AC0">
        <w:rPr>
          <w:rFonts w:ascii="Times New Roman" w:eastAsia="Calibri" w:hAnsi="Times New Roman" w:cs="Times New Roman"/>
          <w:b/>
          <w:i/>
          <w:sz w:val="28"/>
          <w:szCs w:val="28"/>
          <w:u w:val="single"/>
        </w:rPr>
        <w:t>социально-коммуникативные навыки в процессе экологического образования</w:t>
      </w:r>
      <w:r w:rsidRPr="00B87AC0">
        <w:rPr>
          <w:rFonts w:ascii="Times New Roman" w:eastAsia="Calibri" w:hAnsi="Times New Roman" w:cs="Times New Roman"/>
          <w:b/>
          <w:i/>
          <w:color w:val="000000"/>
          <w:sz w:val="28"/>
          <w:szCs w:val="28"/>
          <w:u w:val="single"/>
        </w:rPr>
        <w:t xml:space="preserve">, а именно: </w:t>
      </w:r>
    </w:p>
    <w:p w14:paraId="57D4B3B0"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нормы и ценности, принятые в обществе, включая моральные и нравственные ценности по отношению к окружающей природе</w:t>
      </w:r>
    </w:p>
    <w:p w14:paraId="15FE5203" w14:textId="77777777" w:rsidR="002444A9" w:rsidRPr="00B87AC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навыки общения и взаимодействия со взрослыми и сверстниками в процессе ознакомления с окружающей природой</w:t>
      </w:r>
    </w:p>
    <w:p w14:paraId="589D0638"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самостоятельность, целенаправленность и саморегуляция собственных действий во взаимодействии с объектами окружающей природы</w:t>
      </w:r>
    </w:p>
    <w:p w14:paraId="1B0476FA"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эмоциональная отзывчивость, сопереживание к объектам окружающей природы в отношении которых совершены негативные действия</w:t>
      </w:r>
    </w:p>
    <w:p w14:paraId="15550620"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позитивные установки к различным видам труда в природе и творчества</w:t>
      </w:r>
    </w:p>
    <w:p w14:paraId="79D8C107" w14:textId="77777777" w:rsidR="002444A9" w:rsidRPr="00B87AC0"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7AC0">
        <w:rPr>
          <w:rFonts w:ascii="Times New Roman" w:eastAsia="Times New Roman" w:hAnsi="Times New Roman" w:cs="Times New Roman"/>
          <w:color w:val="000000"/>
          <w:sz w:val="28"/>
          <w:szCs w:val="28"/>
          <w:lang w:eastAsia="ru-RU"/>
        </w:rPr>
        <w:t>* основы безопасного поведения в природе</w:t>
      </w:r>
    </w:p>
    <w:p w14:paraId="0B722DB8"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5. Родители (законные представители) воспитанников группы активно включались в мероприятия воспитательно-образовательного процесса, </w:t>
      </w:r>
      <w:r w:rsidRPr="00B87AC0">
        <w:rPr>
          <w:rFonts w:ascii="Times New Roman" w:eastAsia="Calibri" w:hAnsi="Times New Roman" w:cs="Times New Roman"/>
          <w:color w:val="000000"/>
          <w:sz w:val="28"/>
          <w:szCs w:val="28"/>
        </w:rPr>
        <w:lastRenderedPageBreak/>
        <w:t>направленного на развитие социально-коммуникативных навыков у дошкольников средствами экологического образования</w:t>
      </w:r>
    </w:p>
    <w:p w14:paraId="3650AF35" w14:textId="77777777" w:rsidR="002444A9" w:rsidRPr="00B87AC0" w:rsidRDefault="002444A9" w:rsidP="002444A9">
      <w:pPr>
        <w:spacing w:after="0" w:line="240" w:lineRule="auto"/>
        <w:jc w:val="both"/>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6. Разработано методическое сопровождение, а именно:</w:t>
      </w:r>
    </w:p>
    <w:p w14:paraId="505E430B" w14:textId="77777777" w:rsidR="002444A9" w:rsidRPr="00B87AC0" w:rsidRDefault="002444A9" w:rsidP="002444A9">
      <w:pPr>
        <w:spacing w:after="0" w:line="240" w:lineRule="auto"/>
        <w:ind w:firstLine="709"/>
        <w:jc w:val="both"/>
        <w:textAlignment w:val="baseline"/>
        <w:rPr>
          <w:rFonts w:ascii="Times New Roman" w:eastAsia="Calibri" w:hAnsi="Times New Roman" w:cs="Times New Roman"/>
          <w:color w:val="000000"/>
          <w:sz w:val="28"/>
          <w:szCs w:val="28"/>
        </w:rPr>
      </w:pPr>
      <w:r w:rsidRPr="00B87AC0">
        <w:rPr>
          <w:rFonts w:ascii="Times New Roman" w:eastAsia="Calibri" w:hAnsi="Times New Roman" w:cs="Times New Roman"/>
          <w:color w:val="000000"/>
          <w:sz w:val="28"/>
          <w:szCs w:val="28"/>
        </w:rPr>
        <w:t xml:space="preserve">* </w:t>
      </w:r>
      <w:r w:rsidRPr="00B87AC0">
        <w:rPr>
          <w:rFonts w:ascii="Times New Roman" w:eastAsia="Times New Roman" w:hAnsi="Times New Roman" w:cs="Times New Roman"/>
          <w:color w:val="000000"/>
          <w:sz w:val="28"/>
          <w:szCs w:val="28"/>
          <w:lang w:eastAsia="ru-RU"/>
        </w:rPr>
        <w:t xml:space="preserve">пакет наглядно-информационного материала по повышению педагогической грамотности родителей (законных представителей) по </w:t>
      </w:r>
      <w:r w:rsidRPr="00B87AC0">
        <w:rPr>
          <w:rFonts w:ascii="Times New Roman" w:eastAsia="Calibri" w:hAnsi="Times New Roman" w:cs="Times New Roman"/>
          <w:color w:val="000000"/>
          <w:sz w:val="28"/>
          <w:szCs w:val="28"/>
        </w:rPr>
        <w:t xml:space="preserve">развитие социально-коммуникативных навыков у дошкольников средствами экологического образования </w:t>
      </w:r>
      <w:r w:rsidRPr="00B87AC0">
        <w:rPr>
          <w:rFonts w:ascii="Times New Roman" w:eastAsia="Times New Roman" w:hAnsi="Times New Roman" w:cs="Times New Roman"/>
          <w:color w:val="000000"/>
          <w:sz w:val="28"/>
          <w:szCs w:val="28"/>
          <w:lang w:eastAsia="ru-RU"/>
        </w:rPr>
        <w:t xml:space="preserve">с учетом возрастной категории, включающий разработанные консультации, памятки («Экологическое воспитание ребёнка в семье», «Научиться сортировать мусор», Экологические игры с ребенком и др.), буклеты в стихотворной форме, которые помогут родителям познакомить и закрепить у детей знания о бережном отношении к природе («Давайте дошколята природу охранять», </w:t>
      </w:r>
      <w:r w:rsidRPr="004131B9">
        <w:rPr>
          <w:rFonts w:ascii="Times New Roman" w:eastAsia="Times New Roman" w:hAnsi="Times New Roman" w:cs="Times New Roman"/>
          <w:color w:val="000000" w:themeColor="text1"/>
          <w:sz w:val="28"/>
          <w:szCs w:val="28"/>
          <w:lang w:eastAsia="ru-RU"/>
        </w:rPr>
        <w:t>«</w:t>
      </w:r>
      <w:r w:rsidRPr="004131B9">
        <w:rPr>
          <w:rFonts w:ascii="Times New Roman" w:eastAsia="Calibri" w:hAnsi="Times New Roman" w:cs="Times New Roman"/>
          <w:color w:val="000000" w:themeColor="text1"/>
          <w:sz w:val="28"/>
          <w:szCs w:val="28"/>
        </w:rPr>
        <w:t xml:space="preserve">Экологическое воспитание </w:t>
      </w:r>
      <w:r>
        <w:rPr>
          <w:rFonts w:ascii="Times New Roman" w:eastAsia="Calibri" w:hAnsi="Times New Roman" w:cs="Times New Roman"/>
          <w:color w:val="000000" w:themeColor="text1"/>
          <w:sz w:val="28"/>
          <w:szCs w:val="28"/>
        </w:rPr>
        <w:t>дошкольников</w:t>
      </w:r>
      <w:r w:rsidRPr="004131B9">
        <w:rPr>
          <w:rFonts w:ascii="Times New Roman" w:eastAsia="Calibri" w:hAnsi="Times New Roman" w:cs="Times New Roman"/>
          <w:color w:val="000000" w:themeColor="text1"/>
          <w:sz w:val="28"/>
          <w:szCs w:val="28"/>
        </w:rPr>
        <w:t xml:space="preserve">», </w:t>
      </w:r>
      <w:r w:rsidRPr="00B87AC0">
        <w:rPr>
          <w:rFonts w:ascii="Times New Roman" w:eastAsia="Calibri" w:hAnsi="Times New Roman" w:cs="Times New Roman"/>
          <w:color w:val="000000"/>
          <w:sz w:val="28"/>
          <w:szCs w:val="28"/>
        </w:rPr>
        <w:t>«Давайте вместе землю украшать</w:t>
      </w:r>
      <w:r w:rsidRPr="004131B9">
        <w:rPr>
          <w:rFonts w:ascii="Times New Roman" w:eastAsia="Calibri" w:hAnsi="Times New Roman" w:cs="Times New Roman"/>
          <w:color w:val="000000"/>
          <w:sz w:val="28"/>
          <w:szCs w:val="28"/>
        </w:rPr>
        <w:t>»</w:t>
      </w:r>
      <w:r w:rsidRPr="004131B9">
        <w:rPr>
          <w:rFonts w:ascii="Times New Roman" w:hAnsi="Times New Roman" w:cs="Times New Roman"/>
          <w:color w:val="000000" w:themeColor="text1"/>
          <w:sz w:val="28"/>
          <w:szCs w:val="28"/>
        </w:rPr>
        <w:t>, «К природе с добротой»</w:t>
      </w:r>
      <w:r w:rsidRPr="004131B9">
        <w:rPr>
          <w:rFonts w:ascii="Times New Roman" w:eastAsia="Times New Roman" w:hAnsi="Times New Roman" w:cs="Times New Roman"/>
          <w:color w:val="000000" w:themeColor="text1"/>
          <w:sz w:val="28"/>
          <w:szCs w:val="28"/>
          <w:lang w:eastAsia="ru-RU"/>
        </w:rPr>
        <w:t xml:space="preserve"> и др.)</w:t>
      </w:r>
    </w:p>
    <w:p w14:paraId="4B3EDF14" w14:textId="77777777" w:rsidR="002444A9" w:rsidRDefault="002444A9" w:rsidP="002444A9">
      <w:pPr>
        <w:spacing w:after="0" w:line="240" w:lineRule="auto"/>
        <w:jc w:val="both"/>
        <w:rPr>
          <w:rFonts w:ascii="Times New Roman" w:hAnsi="Times New Roman" w:cs="Times New Roman"/>
          <w:b/>
          <w:sz w:val="28"/>
          <w:szCs w:val="28"/>
        </w:rPr>
      </w:pPr>
    </w:p>
    <w:p w14:paraId="4600D330" w14:textId="77777777" w:rsidR="002444A9" w:rsidRPr="00D51B2B" w:rsidRDefault="002444A9" w:rsidP="002444A9">
      <w:pPr>
        <w:spacing w:after="0" w:line="240" w:lineRule="auto"/>
        <w:ind w:firstLine="709"/>
        <w:jc w:val="both"/>
        <w:rPr>
          <w:rFonts w:ascii="Times New Roman" w:hAnsi="Times New Roman" w:cs="Times New Roman"/>
          <w:b/>
          <w:sz w:val="28"/>
          <w:szCs w:val="28"/>
        </w:rPr>
      </w:pPr>
      <w:r w:rsidRPr="00D51B2B">
        <w:rPr>
          <w:rFonts w:ascii="Times New Roman" w:hAnsi="Times New Roman" w:cs="Times New Roman"/>
          <w:b/>
          <w:sz w:val="28"/>
          <w:szCs w:val="28"/>
        </w:rPr>
        <w:t>Принципы к формированию педагогической технологии</w:t>
      </w:r>
      <w:r w:rsidRPr="00D51B2B">
        <w:rPr>
          <w:rFonts w:ascii="Times New Roman" w:hAnsi="Times New Roman" w:cs="Times New Roman"/>
          <w:color w:val="7030A0"/>
          <w:sz w:val="28"/>
          <w:szCs w:val="28"/>
        </w:rPr>
        <w:t xml:space="preserve"> </w:t>
      </w:r>
    </w:p>
    <w:p w14:paraId="28B2B8DF" w14:textId="77777777" w:rsidR="002444A9" w:rsidRPr="009F30DF" w:rsidRDefault="002444A9" w:rsidP="002444A9">
      <w:pPr>
        <w:pStyle w:val="12"/>
        <w:ind w:firstLine="709"/>
        <w:jc w:val="both"/>
        <w:rPr>
          <w:color w:val="000000" w:themeColor="text1"/>
          <w:sz w:val="28"/>
          <w:szCs w:val="28"/>
        </w:rPr>
      </w:pPr>
      <w:r w:rsidRPr="009F30DF">
        <w:rPr>
          <w:bCs/>
          <w:iCs/>
          <w:color w:val="000000" w:themeColor="text1"/>
          <w:sz w:val="28"/>
          <w:szCs w:val="28"/>
        </w:rPr>
        <w:t xml:space="preserve">- </w:t>
      </w:r>
      <w:r w:rsidRPr="009F30DF">
        <w:rPr>
          <w:color w:val="000000" w:themeColor="text1"/>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B6B1415"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5EE5801"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23B2C0E8"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признание ребенка полноценным участником (субъектом) образовательных отношений:</w:t>
      </w:r>
    </w:p>
    <w:p w14:paraId="1B9F5402"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поддержка инициативы детей в различных видах деятельности;</w:t>
      </w:r>
    </w:p>
    <w:p w14:paraId="4A668E64"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сотрудничество ДОУ с семьей;</w:t>
      </w:r>
    </w:p>
    <w:p w14:paraId="5B717EF9"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приобщение детей к социокультурным нормам, традициям семьи, общества и государства;</w:t>
      </w:r>
    </w:p>
    <w:p w14:paraId="2C20FED5"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формирование познавательных интересов и познавательных действий ребенка в различных видах деятельности;</w:t>
      </w:r>
    </w:p>
    <w:p w14:paraId="08DD0C32"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возрастная адекватность дошкольного образования (соответствие условий, требований, методов возрасту и особенностям развития):</w:t>
      </w:r>
    </w:p>
    <w:p w14:paraId="23299356" w14:textId="77777777" w:rsidR="002444A9" w:rsidRPr="009F30DF" w:rsidRDefault="002444A9" w:rsidP="002444A9">
      <w:pPr>
        <w:pStyle w:val="12"/>
        <w:ind w:firstLine="709"/>
        <w:jc w:val="both"/>
        <w:rPr>
          <w:color w:val="000000" w:themeColor="text1"/>
          <w:sz w:val="28"/>
          <w:szCs w:val="28"/>
        </w:rPr>
      </w:pPr>
      <w:r w:rsidRPr="009F30DF">
        <w:rPr>
          <w:color w:val="000000" w:themeColor="text1"/>
          <w:sz w:val="28"/>
          <w:szCs w:val="28"/>
        </w:rPr>
        <w:t xml:space="preserve">- учет этнокультурной ситуации развития детей. </w:t>
      </w:r>
    </w:p>
    <w:p w14:paraId="0D06146D" w14:textId="77777777" w:rsidR="002444A9" w:rsidRPr="00D51B2B" w:rsidRDefault="002444A9" w:rsidP="002444A9">
      <w:pPr>
        <w:pStyle w:val="a7"/>
        <w:ind w:left="0" w:firstLine="709"/>
        <w:jc w:val="both"/>
        <w:rPr>
          <w:color w:val="FF0000"/>
          <w:sz w:val="28"/>
          <w:szCs w:val="28"/>
        </w:rPr>
      </w:pPr>
      <w:r w:rsidRPr="00D51B2B">
        <w:rPr>
          <w:b/>
          <w:sz w:val="28"/>
          <w:szCs w:val="28"/>
        </w:rPr>
        <w:t>Основополагающие</w:t>
      </w:r>
      <w:r w:rsidRPr="00D51B2B">
        <w:rPr>
          <w:b/>
          <w:spacing w:val="-7"/>
          <w:sz w:val="28"/>
          <w:szCs w:val="28"/>
        </w:rPr>
        <w:t xml:space="preserve"> </w:t>
      </w:r>
      <w:r w:rsidRPr="00D51B2B">
        <w:rPr>
          <w:b/>
          <w:sz w:val="28"/>
          <w:szCs w:val="28"/>
        </w:rPr>
        <w:t>принципы</w:t>
      </w:r>
      <w:r w:rsidRPr="00D51B2B">
        <w:rPr>
          <w:b/>
          <w:spacing w:val="-6"/>
          <w:sz w:val="28"/>
          <w:szCs w:val="28"/>
        </w:rPr>
        <w:t xml:space="preserve"> реализации </w:t>
      </w:r>
      <w:r w:rsidRPr="00D51B2B">
        <w:rPr>
          <w:b/>
          <w:sz w:val="28"/>
          <w:szCs w:val="28"/>
        </w:rPr>
        <w:t>педагогической технологии</w:t>
      </w:r>
      <w:r w:rsidRPr="00D51B2B">
        <w:rPr>
          <w:sz w:val="28"/>
          <w:szCs w:val="28"/>
        </w:rPr>
        <w:t xml:space="preserve">: </w:t>
      </w:r>
    </w:p>
    <w:p w14:paraId="3D4A4655" w14:textId="77777777" w:rsidR="002444A9" w:rsidRPr="00D51B2B" w:rsidRDefault="002444A9" w:rsidP="002444A9">
      <w:pPr>
        <w:pStyle w:val="a6"/>
        <w:tabs>
          <w:tab w:val="left" w:pos="386"/>
        </w:tabs>
        <w:autoSpaceDE w:val="0"/>
        <w:autoSpaceDN w:val="0"/>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t>- онтогенетический</w:t>
      </w:r>
      <w:r w:rsidRPr="00D51B2B">
        <w:rPr>
          <w:rFonts w:ascii="Times New Roman" w:hAnsi="Times New Roman" w:cs="Times New Roman"/>
          <w:color w:val="auto"/>
          <w:spacing w:val="31"/>
          <w:sz w:val="28"/>
          <w:szCs w:val="28"/>
        </w:rPr>
        <w:t xml:space="preserve"> </w:t>
      </w:r>
      <w:r w:rsidRPr="00D51B2B">
        <w:rPr>
          <w:rFonts w:ascii="Times New Roman" w:hAnsi="Times New Roman" w:cs="Times New Roman"/>
          <w:color w:val="auto"/>
          <w:sz w:val="28"/>
          <w:szCs w:val="28"/>
        </w:rPr>
        <w:t>принцип</w:t>
      </w:r>
      <w:r w:rsidRPr="00D51B2B">
        <w:rPr>
          <w:rFonts w:ascii="Times New Roman" w:hAnsi="Times New Roman" w:cs="Times New Roman"/>
          <w:color w:val="auto"/>
          <w:spacing w:val="35"/>
          <w:sz w:val="28"/>
          <w:szCs w:val="28"/>
        </w:rPr>
        <w:t xml:space="preserve"> </w:t>
      </w:r>
      <w:r w:rsidRPr="00D51B2B">
        <w:rPr>
          <w:rFonts w:ascii="Times New Roman" w:hAnsi="Times New Roman" w:cs="Times New Roman"/>
          <w:color w:val="auto"/>
          <w:sz w:val="28"/>
          <w:szCs w:val="28"/>
        </w:rPr>
        <w:t>(учёт</w:t>
      </w:r>
      <w:r w:rsidRPr="00D51B2B">
        <w:rPr>
          <w:rFonts w:ascii="Times New Roman" w:hAnsi="Times New Roman" w:cs="Times New Roman"/>
          <w:color w:val="auto"/>
          <w:spacing w:val="31"/>
          <w:sz w:val="28"/>
          <w:szCs w:val="28"/>
        </w:rPr>
        <w:t xml:space="preserve"> </w:t>
      </w:r>
      <w:r w:rsidRPr="00D51B2B">
        <w:rPr>
          <w:rFonts w:ascii="Times New Roman" w:hAnsi="Times New Roman" w:cs="Times New Roman"/>
          <w:color w:val="auto"/>
          <w:sz w:val="28"/>
          <w:szCs w:val="28"/>
        </w:rPr>
        <w:t>закономерностей</w:t>
      </w:r>
      <w:r w:rsidRPr="00D51B2B">
        <w:rPr>
          <w:rFonts w:ascii="Times New Roman" w:hAnsi="Times New Roman" w:cs="Times New Roman"/>
          <w:color w:val="auto"/>
          <w:spacing w:val="32"/>
          <w:sz w:val="28"/>
          <w:szCs w:val="28"/>
        </w:rPr>
        <w:t xml:space="preserve"> </w:t>
      </w:r>
      <w:r w:rsidRPr="00D51B2B">
        <w:rPr>
          <w:rFonts w:ascii="Times New Roman" w:hAnsi="Times New Roman" w:cs="Times New Roman"/>
          <w:color w:val="auto"/>
          <w:sz w:val="28"/>
          <w:szCs w:val="28"/>
        </w:rPr>
        <w:t>развития</w:t>
      </w:r>
      <w:r w:rsidRPr="00D51B2B">
        <w:rPr>
          <w:rFonts w:ascii="Times New Roman" w:hAnsi="Times New Roman" w:cs="Times New Roman"/>
          <w:color w:val="auto"/>
          <w:spacing w:val="30"/>
          <w:sz w:val="28"/>
          <w:szCs w:val="28"/>
        </w:rPr>
        <w:t xml:space="preserve"> </w:t>
      </w:r>
      <w:r w:rsidRPr="00D51B2B">
        <w:rPr>
          <w:rFonts w:ascii="Times New Roman" w:hAnsi="Times New Roman" w:cs="Times New Roman"/>
          <w:color w:val="auto"/>
          <w:sz w:val="28"/>
          <w:szCs w:val="28"/>
        </w:rPr>
        <w:t>детской</w:t>
      </w:r>
      <w:r w:rsidRPr="00D51B2B">
        <w:rPr>
          <w:rFonts w:ascii="Times New Roman" w:hAnsi="Times New Roman" w:cs="Times New Roman"/>
          <w:color w:val="auto"/>
          <w:spacing w:val="32"/>
          <w:sz w:val="28"/>
          <w:szCs w:val="28"/>
        </w:rPr>
        <w:t xml:space="preserve"> </w:t>
      </w:r>
      <w:r w:rsidRPr="00D51B2B">
        <w:rPr>
          <w:rFonts w:ascii="Times New Roman" w:hAnsi="Times New Roman" w:cs="Times New Roman"/>
          <w:color w:val="auto"/>
          <w:sz w:val="28"/>
          <w:szCs w:val="28"/>
        </w:rPr>
        <w:t>речи</w:t>
      </w:r>
      <w:r w:rsidRPr="00D51B2B">
        <w:rPr>
          <w:rFonts w:ascii="Times New Roman" w:hAnsi="Times New Roman" w:cs="Times New Roman"/>
          <w:color w:val="auto"/>
          <w:spacing w:val="32"/>
          <w:sz w:val="28"/>
          <w:szCs w:val="28"/>
        </w:rPr>
        <w:t xml:space="preserve"> </w:t>
      </w:r>
      <w:r w:rsidRPr="00D51B2B">
        <w:rPr>
          <w:rFonts w:ascii="Times New Roman" w:hAnsi="Times New Roman" w:cs="Times New Roman"/>
          <w:color w:val="auto"/>
          <w:sz w:val="28"/>
          <w:szCs w:val="28"/>
        </w:rPr>
        <w:t>в</w:t>
      </w:r>
      <w:r w:rsidRPr="00D51B2B">
        <w:rPr>
          <w:rFonts w:ascii="Times New Roman" w:hAnsi="Times New Roman" w:cs="Times New Roman"/>
          <w:color w:val="auto"/>
          <w:spacing w:val="29"/>
          <w:sz w:val="28"/>
          <w:szCs w:val="28"/>
        </w:rPr>
        <w:t xml:space="preserve"> </w:t>
      </w:r>
      <w:r w:rsidRPr="00D51B2B">
        <w:rPr>
          <w:rFonts w:ascii="Times New Roman" w:hAnsi="Times New Roman" w:cs="Times New Roman"/>
          <w:color w:val="auto"/>
          <w:sz w:val="28"/>
          <w:szCs w:val="28"/>
        </w:rPr>
        <w:t>норме;</w:t>
      </w:r>
    </w:p>
    <w:p w14:paraId="6578EF36" w14:textId="77777777" w:rsidR="002444A9" w:rsidRPr="00D51B2B" w:rsidRDefault="002444A9" w:rsidP="002444A9">
      <w:pPr>
        <w:pStyle w:val="a6"/>
        <w:tabs>
          <w:tab w:val="left" w:pos="379"/>
        </w:tabs>
        <w:autoSpaceDE w:val="0"/>
        <w:autoSpaceDN w:val="0"/>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t>- принцип</w:t>
      </w:r>
      <w:r w:rsidRPr="00D51B2B">
        <w:rPr>
          <w:rFonts w:ascii="Times New Roman" w:hAnsi="Times New Roman" w:cs="Times New Roman"/>
          <w:color w:val="auto"/>
          <w:spacing w:val="19"/>
          <w:sz w:val="28"/>
          <w:szCs w:val="28"/>
        </w:rPr>
        <w:t xml:space="preserve"> </w:t>
      </w:r>
      <w:r w:rsidRPr="00D51B2B">
        <w:rPr>
          <w:rFonts w:ascii="Times New Roman" w:hAnsi="Times New Roman" w:cs="Times New Roman"/>
          <w:color w:val="auto"/>
          <w:sz w:val="28"/>
          <w:szCs w:val="28"/>
        </w:rPr>
        <w:t>индивидуализации</w:t>
      </w:r>
      <w:r w:rsidRPr="00D51B2B">
        <w:rPr>
          <w:rFonts w:ascii="Times New Roman" w:hAnsi="Times New Roman" w:cs="Times New Roman"/>
          <w:color w:val="auto"/>
          <w:spacing w:val="22"/>
          <w:sz w:val="28"/>
          <w:szCs w:val="28"/>
        </w:rPr>
        <w:t xml:space="preserve"> </w:t>
      </w:r>
      <w:r w:rsidRPr="00D51B2B">
        <w:rPr>
          <w:rFonts w:ascii="Times New Roman" w:hAnsi="Times New Roman" w:cs="Times New Roman"/>
          <w:color w:val="auto"/>
          <w:sz w:val="28"/>
          <w:szCs w:val="28"/>
        </w:rPr>
        <w:t>(учёт</w:t>
      </w:r>
      <w:r w:rsidRPr="00D51B2B">
        <w:rPr>
          <w:rFonts w:ascii="Times New Roman" w:hAnsi="Times New Roman" w:cs="Times New Roman"/>
          <w:color w:val="auto"/>
          <w:spacing w:val="22"/>
          <w:sz w:val="28"/>
          <w:szCs w:val="28"/>
        </w:rPr>
        <w:t xml:space="preserve"> </w:t>
      </w:r>
      <w:r w:rsidRPr="00D51B2B">
        <w:rPr>
          <w:rFonts w:ascii="Times New Roman" w:hAnsi="Times New Roman" w:cs="Times New Roman"/>
          <w:color w:val="auto"/>
          <w:sz w:val="28"/>
          <w:szCs w:val="28"/>
        </w:rPr>
        <w:t>возможностей,</w:t>
      </w:r>
      <w:r w:rsidRPr="00D51B2B">
        <w:rPr>
          <w:rFonts w:ascii="Times New Roman" w:hAnsi="Times New Roman" w:cs="Times New Roman"/>
          <w:color w:val="auto"/>
          <w:spacing w:val="21"/>
          <w:sz w:val="28"/>
          <w:szCs w:val="28"/>
        </w:rPr>
        <w:t xml:space="preserve"> </w:t>
      </w:r>
      <w:r w:rsidRPr="00D51B2B">
        <w:rPr>
          <w:rFonts w:ascii="Times New Roman" w:hAnsi="Times New Roman" w:cs="Times New Roman"/>
          <w:color w:val="auto"/>
          <w:sz w:val="28"/>
          <w:szCs w:val="28"/>
        </w:rPr>
        <w:t>особенностей</w:t>
      </w:r>
      <w:r w:rsidRPr="00D51B2B">
        <w:rPr>
          <w:rFonts w:ascii="Times New Roman" w:hAnsi="Times New Roman" w:cs="Times New Roman"/>
          <w:color w:val="auto"/>
          <w:spacing w:val="24"/>
          <w:sz w:val="28"/>
          <w:szCs w:val="28"/>
        </w:rPr>
        <w:t xml:space="preserve"> </w:t>
      </w:r>
      <w:r w:rsidRPr="00D51B2B">
        <w:rPr>
          <w:rFonts w:ascii="Times New Roman" w:hAnsi="Times New Roman" w:cs="Times New Roman"/>
          <w:color w:val="auto"/>
          <w:sz w:val="28"/>
          <w:szCs w:val="28"/>
        </w:rPr>
        <w:t>развития</w:t>
      </w:r>
      <w:r w:rsidRPr="00D51B2B">
        <w:rPr>
          <w:rFonts w:ascii="Times New Roman" w:hAnsi="Times New Roman" w:cs="Times New Roman"/>
          <w:color w:val="auto"/>
          <w:spacing w:val="22"/>
          <w:sz w:val="28"/>
          <w:szCs w:val="28"/>
        </w:rPr>
        <w:t xml:space="preserve"> </w:t>
      </w:r>
      <w:r w:rsidRPr="00D51B2B">
        <w:rPr>
          <w:rFonts w:ascii="Times New Roman" w:hAnsi="Times New Roman" w:cs="Times New Roman"/>
          <w:color w:val="auto"/>
          <w:sz w:val="28"/>
          <w:szCs w:val="28"/>
        </w:rPr>
        <w:t>и</w:t>
      </w:r>
      <w:r w:rsidRPr="00D51B2B">
        <w:rPr>
          <w:rFonts w:ascii="Times New Roman" w:hAnsi="Times New Roman" w:cs="Times New Roman"/>
          <w:color w:val="auto"/>
          <w:spacing w:val="19"/>
          <w:sz w:val="28"/>
          <w:szCs w:val="28"/>
        </w:rPr>
        <w:t xml:space="preserve"> </w:t>
      </w:r>
      <w:r w:rsidRPr="00D51B2B">
        <w:rPr>
          <w:rFonts w:ascii="Times New Roman" w:hAnsi="Times New Roman" w:cs="Times New Roman"/>
          <w:color w:val="auto"/>
          <w:sz w:val="28"/>
          <w:szCs w:val="28"/>
        </w:rPr>
        <w:t>потребностей каждого</w:t>
      </w:r>
      <w:r w:rsidRPr="00D51B2B">
        <w:rPr>
          <w:rFonts w:ascii="Times New Roman" w:hAnsi="Times New Roman" w:cs="Times New Roman"/>
          <w:color w:val="auto"/>
          <w:spacing w:val="-1"/>
          <w:sz w:val="28"/>
          <w:szCs w:val="28"/>
        </w:rPr>
        <w:t xml:space="preserve"> </w:t>
      </w:r>
      <w:r w:rsidRPr="00D51B2B">
        <w:rPr>
          <w:rFonts w:ascii="Times New Roman" w:hAnsi="Times New Roman" w:cs="Times New Roman"/>
          <w:color w:val="auto"/>
          <w:sz w:val="28"/>
          <w:szCs w:val="28"/>
        </w:rPr>
        <w:t>ребёнка);</w:t>
      </w:r>
    </w:p>
    <w:p w14:paraId="6B7DDDA1" w14:textId="77777777" w:rsidR="002444A9" w:rsidRPr="00D51B2B" w:rsidRDefault="002444A9" w:rsidP="002444A9">
      <w:pPr>
        <w:pStyle w:val="a6"/>
        <w:tabs>
          <w:tab w:val="left" w:pos="379"/>
        </w:tabs>
        <w:autoSpaceDE w:val="0"/>
        <w:autoSpaceDN w:val="0"/>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t>- принцип признания каждого ребенка полноправным участником образовательного</w:t>
      </w:r>
      <w:r w:rsidRPr="00D51B2B">
        <w:rPr>
          <w:rFonts w:ascii="Times New Roman" w:hAnsi="Times New Roman" w:cs="Times New Roman"/>
          <w:color w:val="auto"/>
          <w:spacing w:val="-1"/>
          <w:sz w:val="28"/>
          <w:szCs w:val="28"/>
        </w:rPr>
        <w:t xml:space="preserve"> </w:t>
      </w:r>
      <w:r w:rsidRPr="00D51B2B">
        <w:rPr>
          <w:rFonts w:ascii="Times New Roman" w:hAnsi="Times New Roman" w:cs="Times New Roman"/>
          <w:color w:val="auto"/>
          <w:sz w:val="28"/>
          <w:szCs w:val="28"/>
        </w:rPr>
        <w:t>процесса;</w:t>
      </w:r>
    </w:p>
    <w:p w14:paraId="56AC62B9" w14:textId="77777777" w:rsidR="002444A9" w:rsidRPr="00D51B2B" w:rsidRDefault="002444A9" w:rsidP="002444A9">
      <w:pPr>
        <w:pStyle w:val="a6"/>
        <w:tabs>
          <w:tab w:val="left" w:pos="379"/>
        </w:tabs>
        <w:autoSpaceDE w:val="0"/>
        <w:autoSpaceDN w:val="0"/>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lastRenderedPageBreak/>
        <w:t>- принцип поддержки детской инициативы и формирования познавательных интересов</w:t>
      </w:r>
      <w:r w:rsidRPr="00D51B2B">
        <w:rPr>
          <w:rFonts w:ascii="Times New Roman" w:hAnsi="Times New Roman" w:cs="Times New Roman"/>
          <w:color w:val="auto"/>
          <w:spacing w:val="1"/>
          <w:sz w:val="28"/>
          <w:szCs w:val="28"/>
        </w:rPr>
        <w:t xml:space="preserve"> </w:t>
      </w:r>
      <w:r w:rsidRPr="00D51B2B">
        <w:rPr>
          <w:rFonts w:ascii="Times New Roman" w:hAnsi="Times New Roman" w:cs="Times New Roman"/>
          <w:color w:val="auto"/>
          <w:sz w:val="28"/>
          <w:szCs w:val="28"/>
        </w:rPr>
        <w:t>каждого ребенка;</w:t>
      </w:r>
    </w:p>
    <w:p w14:paraId="2E542927" w14:textId="77777777" w:rsidR="002444A9" w:rsidRPr="00D51B2B" w:rsidRDefault="002444A9" w:rsidP="002444A9">
      <w:pPr>
        <w:pStyle w:val="2"/>
        <w:tabs>
          <w:tab w:val="left" w:pos="1061"/>
        </w:tabs>
        <w:spacing w:before="0" w:line="240" w:lineRule="auto"/>
        <w:ind w:firstLine="709"/>
        <w:jc w:val="both"/>
        <w:rPr>
          <w:rFonts w:ascii="Times New Roman" w:hAnsi="Times New Roman" w:cs="Times New Roman"/>
          <w:color w:val="auto"/>
          <w:sz w:val="28"/>
          <w:szCs w:val="28"/>
        </w:rPr>
      </w:pPr>
      <w:r w:rsidRPr="00D51B2B">
        <w:rPr>
          <w:rFonts w:ascii="Times New Roman" w:hAnsi="Times New Roman" w:cs="Times New Roman"/>
          <w:sz w:val="28"/>
          <w:szCs w:val="28"/>
        </w:rPr>
        <w:t xml:space="preserve">- </w:t>
      </w:r>
      <w:r w:rsidRPr="00D51B2B">
        <w:rPr>
          <w:rFonts w:ascii="Times New Roman" w:hAnsi="Times New Roman" w:cs="Times New Roman"/>
          <w:color w:val="auto"/>
          <w:sz w:val="28"/>
          <w:szCs w:val="28"/>
        </w:rPr>
        <w:t>принципы</w:t>
      </w:r>
      <w:r w:rsidRPr="00D51B2B">
        <w:rPr>
          <w:rFonts w:ascii="Times New Roman" w:hAnsi="Times New Roman" w:cs="Times New Roman"/>
          <w:color w:val="auto"/>
          <w:spacing w:val="-6"/>
          <w:sz w:val="28"/>
          <w:szCs w:val="28"/>
        </w:rPr>
        <w:t xml:space="preserve"> </w:t>
      </w:r>
      <w:r w:rsidRPr="00D51B2B">
        <w:rPr>
          <w:rFonts w:ascii="Times New Roman" w:hAnsi="Times New Roman" w:cs="Times New Roman"/>
          <w:color w:val="auto"/>
          <w:sz w:val="28"/>
          <w:szCs w:val="28"/>
        </w:rPr>
        <w:t>интеграции</w:t>
      </w:r>
      <w:r w:rsidRPr="00D51B2B">
        <w:rPr>
          <w:rFonts w:ascii="Times New Roman" w:hAnsi="Times New Roman" w:cs="Times New Roman"/>
          <w:color w:val="auto"/>
          <w:spacing w:val="-4"/>
          <w:sz w:val="28"/>
          <w:szCs w:val="28"/>
        </w:rPr>
        <w:t xml:space="preserve"> </w:t>
      </w:r>
      <w:r w:rsidRPr="00D51B2B">
        <w:rPr>
          <w:rFonts w:ascii="Times New Roman" w:hAnsi="Times New Roman" w:cs="Times New Roman"/>
          <w:color w:val="auto"/>
          <w:sz w:val="28"/>
          <w:szCs w:val="28"/>
        </w:rPr>
        <w:t>усилий</w:t>
      </w:r>
      <w:r w:rsidRPr="00D51B2B">
        <w:rPr>
          <w:rFonts w:ascii="Times New Roman" w:hAnsi="Times New Roman" w:cs="Times New Roman"/>
          <w:color w:val="auto"/>
          <w:spacing w:val="-4"/>
          <w:sz w:val="28"/>
          <w:szCs w:val="28"/>
        </w:rPr>
        <w:t xml:space="preserve"> </w:t>
      </w:r>
      <w:r w:rsidRPr="00D51B2B">
        <w:rPr>
          <w:rFonts w:ascii="Times New Roman" w:hAnsi="Times New Roman" w:cs="Times New Roman"/>
          <w:color w:val="auto"/>
          <w:sz w:val="28"/>
          <w:szCs w:val="28"/>
        </w:rPr>
        <w:t>специалистов и</w:t>
      </w:r>
      <w:r w:rsidRPr="00D51B2B">
        <w:rPr>
          <w:rFonts w:ascii="Times New Roman" w:hAnsi="Times New Roman" w:cs="Times New Roman"/>
          <w:color w:val="auto"/>
          <w:spacing w:val="-5"/>
          <w:sz w:val="28"/>
          <w:szCs w:val="28"/>
        </w:rPr>
        <w:t xml:space="preserve"> </w:t>
      </w:r>
      <w:r w:rsidRPr="00D51B2B">
        <w:rPr>
          <w:rFonts w:ascii="Times New Roman" w:hAnsi="Times New Roman" w:cs="Times New Roman"/>
          <w:color w:val="auto"/>
          <w:sz w:val="28"/>
          <w:szCs w:val="28"/>
        </w:rPr>
        <w:t>семей</w:t>
      </w:r>
      <w:r w:rsidRPr="00D51B2B">
        <w:rPr>
          <w:rFonts w:ascii="Times New Roman" w:hAnsi="Times New Roman" w:cs="Times New Roman"/>
          <w:color w:val="auto"/>
          <w:spacing w:val="-4"/>
          <w:sz w:val="28"/>
          <w:szCs w:val="28"/>
        </w:rPr>
        <w:t xml:space="preserve"> </w:t>
      </w:r>
      <w:r w:rsidRPr="00D51B2B">
        <w:rPr>
          <w:rFonts w:ascii="Times New Roman" w:hAnsi="Times New Roman" w:cs="Times New Roman"/>
          <w:color w:val="auto"/>
          <w:sz w:val="28"/>
          <w:szCs w:val="28"/>
        </w:rPr>
        <w:t>воспитанников;</w:t>
      </w:r>
    </w:p>
    <w:p w14:paraId="6DBB7DC1" w14:textId="77777777" w:rsidR="002444A9" w:rsidRPr="00D51B2B" w:rsidRDefault="002444A9" w:rsidP="002444A9">
      <w:pPr>
        <w:pStyle w:val="a6"/>
        <w:numPr>
          <w:ilvl w:val="1"/>
          <w:numId w:val="3"/>
        </w:numPr>
        <w:tabs>
          <w:tab w:val="left" w:pos="1073"/>
        </w:tabs>
        <w:autoSpaceDE w:val="0"/>
        <w:autoSpaceDN w:val="0"/>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t xml:space="preserve">принцип конкретности и доступности учебного материала, </w:t>
      </w:r>
      <w:r>
        <w:rPr>
          <w:rFonts w:ascii="Times New Roman" w:hAnsi="Times New Roman" w:cs="Times New Roman"/>
          <w:color w:val="auto"/>
          <w:sz w:val="28"/>
          <w:szCs w:val="28"/>
        </w:rPr>
        <w:t>соответствия требо</w:t>
      </w:r>
      <w:r w:rsidRPr="00D51B2B">
        <w:rPr>
          <w:rFonts w:ascii="Times New Roman" w:hAnsi="Times New Roman" w:cs="Times New Roman"/>
          <w:color w:val="auto"/>
          <w:sz w:val="28"/>
          <w:szCs w:val="28"/>
        </w:rPr>
        <w:t>ваний, методов, приемов и условия образования индив</w:t>
      </w:r>
      <w:r>
        <w:rPr>
          <w:rFonts w:ascii="Times New Roman" w:hAnsi="Times New Roman" w:cs="Times New Roman"/>
          <w:color w:val="auto"/>
          <w:sz w:val="28"/>
          <w:szCs w:val="28"/>
        </w:rPr>
        <w:t>идуальным и возрастным особенно</w:t>
      </w:r>
      <w:r w:rsidRPr="00D51B2B">
        <w:rPr>
          <w:rFonts w:ascii="Times New Roman" w:hAnsi="Times New Roman" w:cs="Times New Roman"/>
          <w:color w:val="auto"/>
          <w:sz w:val="28"/>
          <w:szCs w:val="28"/>
        </w:rPr>
        <w:t>стям</w:t>
      </w:r>
      <w:r w:rsidRPr="00D51B2B">
        <w:rPr>
          <w:rFonts w:ascii="Times New Roman" w:hAnsi="Times New Roman" w:cs="Times New Roman"/>
          <w:color w:val="auto"/>
          <w:spacing w:val="-1"/>
          <w:sz w:val="28"/>
          <w:szCs w:val="28"/>
        </w:rPr>
        <w:t xml:space="preserve"> </w:t>
      </w:r>
      <w:r w:rsidRPr="00D51B2B">
        <w:rPr>
          <w:rFonts w:ascii="Times New Roman" w:hAnsi="Times New Roman" w:cs="Times New Roman"/>
          <w:color w:val="auto"/>
          <w:sz w:val="28"/>
          <w:szCs w:val="28"/>
        </w:rPr>
        <w:t>детей;</w:t>
      </w:r>
    </w:p>
    <w:p w14:paraId="4CD444FB" w14:textId="77777777" w:rsidR="002444A9" w:rsidRPr="00D51B2B" w:rsidRDefault="002444A9" w:rsidP="002444A9">
      <w:pPr>
        <w:pStyle w:val="a6"/>
        <w:numPr>
          <w:ilvl w:val="1"/>
          <w:numId w:val="3"/>
        </w:numPr>
        <w:tabs>
          <w:tab w:val="left" w:pos="1061"/>
        </w:tabs>
        <w:autoSpaceDE w:val="0"/>
        <w:autoSpaceDN w:val="0"/>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t>принцип</w:t>
      </w:r>
      <w:r w:rsidRPr="00D51B2B">
        <w:rPr>
          <w:rFonts w:ascii="Times New Roman" w:hAnsi="Times New Roman" w:cs="Times New Roman"/>
          <w:color w:val="auto"/>
          <w:spacing w:val="-4"/>
          <w:sz w:val="28"/>
          <w:szCs w:val="28"/>
        </w:rPr>
        <w:t xml:space="preserve"> </w:t>
      </w:r>
      <w:r w:rsidRPr="00D51B2B">
        <w:rPr>
          <w:rFonts w:ascii="Times New Roman" w:hAnsi="Times New Roman" w:cs="Times New Roman"/>
          <w:color w:val="auto"/>
          <w:sz w:val="28"/>
          <w:szCs w:val="28"/>
        </w:rPr>
        <w:t>систематичности</w:t>
      </w:r>
      <w:r w:rsidRPr="00D51B2B">
        <w:rPr>
          <w:rFonts w:ascii="Times New Roman" w:hAnsi="Times New Roman" w:cs="Times New Roman"/>
          <w:color w:val="auto"/>
          <w:spacing w:val="-3"/>
          <w:sz w:val="28"/>
          <w:szCs w:val="28"/>
        </w:rPr>
        <w:t xml:space="preserve"> </w:t>
      </w:r>
      <w:r w:rsidRPr="00D51B2B">
        <w:rPr>
          <w:rFonts w:ascii="Times New Roman" w:hAnsi="Times New Roman" w:cs="Times New Roman"/>
          <w:color w:val="auto"/>
          <w:sz w:val="28"/>
          <w:szCs w:val="28"/>
        </w:rPr>
        <w:t>и</w:t>
      </w:r>
      <w:r w:rsidRPr="00D51B2B">
        <w:rPr>
          <w:rFonts w:ascii="Times New Roman" w:hAnsi="Times New Roman" w:cs="Times New Roman"/>
          <w:color w:val="auto"/>
          <w:spacing w:val="-4"/>
          <w:sz w:val="28"/>
          <w:szCs w:val="28"/>
        </w:rPr>
        <w:t xml:space="preserve"> </w:t>
      </w:r>
      <w:r w:rsidRPr="00D51B2B">
        <w:rPr>
          <w:rFonts w:ascii="Times New Roman" w:hAnsi="Times New Roman" w:cs="Times New Roman"/>
          <w:color w:val="auto"/>
          <w:sz w:val="28"/>
          <w:szCs w:val="28"/>
        </w:rPr>
        <w:t>взаимосвязи</w:t>
      </w:r>
      <w:r w:rsidRPr="00D51B2B">
        <w:rPr>
          <w:rFonts w:ascii="Times New Roman" w:hAnsi="Times New Roman" w:cs="Times New Roman"/>
          <w:color w:val="auto"/>
          <w:spacing w:val="-5"/>
          <w:sz w:val="28"/>
          <w:szCs w:val="28"/>
        </w:rPr>
        <w:t xml:space="preserve"> </w:t>
      </w:r>
      <w:r w:rsidRPr="00D51B2B">
        <w:rPr>
          <w:rFonts w:ascii="Times New Roman" w:hAnsi="Times New Roman" w:cs="Times New Roman"/>
          <w:color w:val="auto"/>
          <w:sz w:val="28"/>
          <w:szCs w:val="28"/>
        </w:rPr>
        <w:t>учебного</w:t>
      </w:r>
      <w:r w:rsidRPr="00D51B2B">
        <w:rPr>
          <w:rFonts w:ascii="Times New Roman" w:hAnsi="Times New Roman" w:cs="Times New Roman"/>
          <w:color w:val="auto"/>
          <w:spacing w:val="-3"/>
          <w:sz w:val="28"/>
          <w:szCs w:val="28"/>
        </w:rPr>
        <w:t xml:space="preserve"> </w:t>
      </w:r>
      <w:r w:rsidRPr="00D51B2B">
        <w:rPr>
          <w:rFonts w:ascii="Times New Roman" w:hAnsi="Times New Roman" w:cs="Times New Roman"/>
          <w:color w:val="auto"/>
          <w:sz w:val="28"/>
          <w:szCs w:val="28"/>
        </w:rPr>
        <w:t>материала;</w:t>
      </w:r>
    </w:p>
    <w:p w14:paraId="0667325F" w14:textId="77777777" w:rsidR="002444A9" w:rsidRPr="00D51B2B" w:rsidRDefault="002444A9" w:rsidP="002444A9">
      <w:pPr>
        <w:pStyle w:val="2"/>
        <w:keepNext w:val="0"/>
        <w:keepLines w:val="0"/>
        <w:widowControl w:val="0"/>
        <w:numPr>
          <w:ilvl w:val="1"/>
          <w:numId w:val="3"/>
        </w:numPr>
        <w:tabs>
          <w:tab w:val="left" w:pos="1061"/>
        </w:tabs>
        <w:autoSpaceDE w:val="0"/>
        <w:autoSpaceDN w:val="0"/>
        <w:spacing w:before="0" w:line="240" w:lineRule="auto"/>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t>принцип</w:t>
      </w:r>
      <w:r w:rsidRPr="00D51B2B">
        <w:rPr>
          <w:rFonts w:ascii="Times New Roman" w:hAnsi="Times New Roman" w:cs="Times New Roman"/>
          <w:color w:val="auto"/>
          <w:spacing w:val="-3"/>
          <w:sz w:val="28"/>
          <w:szCs w:val="28"/>
        </w:rPr>
        <w:t xml:space="preserve"> </w:t>
      </w:r>
      <w:r w:rsidRPr="00D51B2B">
        <w:rPr>
          <w:rFonts w:ascii="Times New Roman" w:hAnsi="Times New Roman" w:cs="Times New Roman"/>
          <w:color w:val="auto"/>
          <w:sz w:val="28"/>
          <w:szCs w:val="28"/>
        </w:rPr>
        <w:t>постепенности</w:t>
      </w:r>
      <w:r w:rsidRPr="00D51B2B">
        <w:rPr>
          <w:rFonts w:ascii="Times New Roman" w:hAnsi="Times New Roman" w:cs="Times New Roman"/>
          <w:color w:val="auto"/>
          <w:spacing w:val="-4"/>
          <w:sz w:val="28"/>
          <w:szCs w:val="28"/>
        </w:rPr>
        <w:t xml:space="preserve"> </w:t>
      </w:r>
      <w:r w:rsidRPr="00D51B2B">
        <w:rPr>
          <w:rFonts w:ascii="Times New Roman" w:hAnsi="Times New Roman" w:cs="Times New Roman"/>
          <w:color w:val="auto"/>
          <w:sz w:val="28"/>
          <w:szCs w:val="28"/>
        </w:rPr>
        <w:t>подачи</w:t>
      </w:r>
      <w:r w:rsidRPr="00D51B2B">
        <w:rPr>
          <w:rFonts w:ascii="Times New Roman" w:hAnsi="Times New Roman" w:cs="Times New Roman"/>
          <w:color w:val="auto"/>
          <w:spacing w:val="-2"/>
          <w:sz w:val="28"/>
          <w:szCs w:val="28"/>
        </w:rPr>
        <w:t xml:space="preserve"> </w:t>
      </w:r>
      <w:r w:rsidRPr="00D51B2B">
        <w:rPr>
          <w:rFonts w:ascii="Times New Roman" w:hAnsi="Times New Roman" w:cs="Times New Roman"/>
          <w:color w:val="auto"/>
          <w:sz w:val="28"/>
          <w:szCs w:val="28"/>
        </w:rPr>
        <w:t>учебного</w:t>
      </w:r>
      <w:r w:rsidRPr="00D51B2B">
        <w:rPr>
          <w:rFonts w:ascii="Times New Roman" w:hAnsi="Times New Roman" w:cs="Times New Roman"/>
          <w:color w:val="auto"/>
          <w:spacing w:val="-3"/>
          <w:sz w:val="28"/>
          <w:szCs w:val="28"/>
        </w:rPr>
        <w:t xml:space="preserve"> </w:t>
      </w:r>
      <w:r w:rsidRPr="00D51B2B">
        <w:rPr>
          <w:rFonts w:ascii="Times New Roman" w:hAnsi="Times New Roman" w:cs="Times New Roman"/>
          <w:color w:val="auto"/>
          <w:sz w:val="28"/>
          <w:szCs w:val="28"/>
        </w:rPr>
        <w:t>материала;</w:t>
      </w:r>
    </w:p>
    <w:p w14:paraId="40040A2E" w14:textId="77777777" w:rsidR="002444A9" w:rsidRPr="00D51B2B" w:rsidRDefault="002444A9" w:rsidP="002444A9">
      <w:pPr>
        <w:pStyle w:val="a6"/>
        <w:numPr>
          <w:ilvl w:val="1"/>
          <w:numId w:val="3"/>
        </w:numPr>
        <w:tabs>
          <w:tab w:val="left" w:pos="1078"/>
        </w:tabs>
        <w:autoSpaceDE w:val="0"/>
        <w:autoSpaceDN w:val="0"/>
        <w:ind w:left="0" w:firstLine="709"/>
        <w:jc w:val="both"/>
        <w:rPr>
          <w:rFonts w:ascii="Times New Roman" w:hAnsi="Times New Roman" w:cs="Times New Roman"/>
          <w:color w:val="auto"/>
          <w:sz w:val="28"/>
          <w:szCs w:val="28"/>
        </w:rPr>
      </w:pPr>
      <w:r w:rsidRPr="00D51B2B">
        <w:rPr>
          <w:rFonts w:ascii="Times New Roman" w:hAnsi="Times New Roman" w:cs="Times New Roman"/>
          <w:color w:val="auto"/>
          <w:sz w:val="28"/>
          <w:szCs w:val="28"/>
        </w:rPr>
        <w:t>принцип концентрического наращивания информации в каждой из последующих</w:t>
      </w:r>
      <w:r w:rsidRPr="00D51B2B">
        <w:rPr>
          <w:rFonts w:ascii="Times New Roman" w:hAnsi="Times New Roman" w:cs="Times New Roman"/>
          <w:color w:val="auto"/>
          <w:spacing w:val="1"/>
          <w:sz w:val="28"/>
          <w:szCs w:val="28"/>
        </w:rPr>
        <w:t xml:space="preserve"> </w:t>
      </w:r>
      <w:r w:rsidRPr="00D51B2B">
        <w:rPr>
          <w:rFonts w:ascii="Times New Roman" w:hAnsi="Times New Roman" w:cs="Times New Roman"/>
          <w:color w:val="auto"/>
          <w:sz w:val="28"/>
          <w:szCs w:val="28"/>
        </w:rPr>
        <w:t>возрастных групп во</w:t>
      </w:r>
      <w:r w:rsidRPr="00D51B2B">
        <w:rPr>
          <w:rFonts w:ascii="Times New Roman" w:hAnsi="Times New Roman" w:cs="Times New Roman"/>
          <w:color w:val="auto"/>
          <w:spacing w:val="-1"/>
          <w:sz w:val="28"/>
          <w:szCs w:val="28"/>
        </w:rPr>
        <w:t xml:space="preserve"> </w:t>
      </w:r>
      <w:r w:rsidRPr="00D51B2B">
        <w:rPr>
          <w:rFonts w:ascii="Times New Roman" w:hAnsi="Times New Roman" w:cs="Times New Roman"/>
          <w:color w:val="auto"/>
          <w:sz w:val="28"/>
          <w:szCs w:val="28"/>
        </w:rPr>
        <w:t>всех</w:t>
      </w:r>
      <w:r w:rsidRPr="00D51B2B">
        <w:rPr>
          <w:rFonts w:ascii="Times New Roman" w:hAnsi="Times New Roman" w:cs="Times New Roman"/>
          <w:color w:val="auto"/>
          <w:spacing w:val="1"/>
          <w:sz w:val="28"/>
          <w:szCs w:val="28"/>
        </w:rPr>
        <w:t xml:space="preserve"> </w:t>
      </w:r>
      <w:r w:rsidRPr="00D51B2B">
        <w:rPr>
          <w:rFonts w:ascii="Times New Roman" w:hAnsi="Times New Roman" w:cs="Times New Roman"/>
          <w:color w:val="auto"/>
          <w:sz w:val="28"/>
          <w:szCs w:val="28"/>
        </w:rPr>
        <w:t>пяти образовательных</w:t>
      </w:r>
      <w:r w:rsidRPr="00D51B2B">
        <w:rPr>
          <w:rFonts w:ascii="Times New Roman" w:hAnsi="Times New Roman" w:cs="Times New Roman"/>
          <w:color w:val="auto"/>
          <w:spacing w:val="2"/>
          <w:sz w:val="28"/>
          <w:szCs w:val="28"/>
        </w:rPr>
        <w:t xml:space="preserve"> </w:t>
      </w:r>
      <w:r w:rsidRPr="00D51B2B">
        <w:rPr>
          <w:rFonts w:ascii="Times New Roman" w:hAnsi="Times New Roman" w:cs="Times New Roman"/>
          <w:color w:val="auto"/>
          <w:sz w:val="28"/>
          <w:szCs w:val="28"/>
        </w:rPr>
        <w:t>областях.</w:t>
      </w:r>
    </w:p>
    <w:p w14:paraId="76074BDE" w14:textId="77777777" w:rsidR="002444A9" w:rsidRPr="00D51B2B" w:rsidRDefault="002444A9" w:rsidP="002444A9">
      <w:pPr>
        <w:pStyle w:val="a7"/>
        <w:ind w:left="0" w:firstLine="709"/>
        <w:jc w:val="both"/>
        <w:rPr>
          <w:sz w:val="28"/>
          <w:szCs w:val="28"/>
        </w:rPr>
      </w:pPr>
    </w:p>
    <w:p w14:paraId="10F67697" w14:textId="77777777" w:rsidR="002444A9" w:rsidRPr="00D51B2B" w:rsidRDefault="002444A9" w:rsidP="002444A9">
      <w:pPr>
        <w:pStyle w:val="a7"/>
        <w:ind w:left="0" w:firstLine="709"/>
        <w:jc w:val="both"/>
        <w:rPr>
          <w:b/>
          <w:sz w:val="28"/>
          <w:szCs w:val="28"/>
        </w:rPr>
      </w:pPr>
      <w:r w:rsidRPr="00D51B2B">
        <w:rPr>
          <w:b/>
          <w:sz w:val="28"/>
          <w:szCs w:val="28"/>
        </w:rPr>
        <w:t>Целевые ориентиры</w:t>
      </w:r>
    </w:p>
    <w:p w14:paraId="5A304AE8" w14:textId="77777777" w:rsidR="002444A9" w:rsidRPr="00D51B2B" w:rsidRDefault="002444A9" w:rsidP="002444A9">
      <w:pPr>
        <w:pStyle w:val="a7"/>
        <w:ind w:left="0" w:firstLine="709"/>
        <w:jc w:val="both"/>
        <w:rPr>
          <w:sz w:val="28"/>
          <w:szCs w:val="28"/>
        </w:rPr>
      </w:pPr>
    </w:p>
    <w:p w14:paraId="09B68E23" w14:textId="77777777" w:rsidR="002444A9" w:rsidRPr="00D51B2B" w:rsidRDefault="002444A9" w:rsidP="002444A9">
      <w:pPr>
        <w:pStyle w:val="a7"/>
        <w:ind w:left="0" w:firstLine="709"/>
        <w:jc w:val="both"/>
        <w:rPr>
          <w:iCs/>
          <w:sz w:val="28"/>
          <w:szCs w:val="28"/>
        </w:rPr>
      </w:pPr>
      <w:r w:rsidRPr="00D51B2B">
        <w:rPr>
          <w:sz w:val="28"/>
          <w:szCs w:val="28"/>
        </w:rPr>
        <w:t xml:space="preserve">На основе целевых ориентиров ФГОС ДО в педагогической технологии сформулированы планируемые результаты ее освоения детьми разных возрастных групп. Дифференциация данных планируемых результатов по возрастам произведена в соответствии с ФОП ДО </w:t>
      </w:r>
      <w:r w:rsidRPr="00D51B2B">
        <w:rPr>
          <w:iCs/>
          <w:sz w:val="28"/>
          <w:szCs w:val="28"/>
        </w:rPr>
        <w:t>(п.15.1. - 15.4. раздел II ФОП ДО).</w:t>
      </w:r>
    </w:p>
    <w:p w14:paraId="3B777EC0" w14:textId="77777777" w:rsidR="002444A9" w:rsidRPr="00D51B2B" w:rsidRDefault="002444A9" w:rsidP="002444A9">
      <w:pPr>
        <w:pStyle w:val="a7"/>
        <w:ind w:left="0" w:firstLine="709"/>
        <w:jc w:val="both"/>
        <w:rPr>
          <w:iCs/>
          <w:sz w:val="28"/>
          <w:szCs w:val="28"/>
        </w:rPr>
      </w:pPr>
    </w:p>
    <w:p w14:paraId="724661C4" w14:textId="77777777" w:rsidR="002444A9" w:rsidRPr="00D51B2B" w:rsidRDefault="002444A9" w:rsidP="002444A9">
      <w:pPr>
        <w:pStyle w:val="a7"/>
        <w:ind w:left="0" w:firstLine="709"/>
        <w:jc w:val="both"/>
        <w:rPr>
          <w:b/>
          <w:iCs/>
          <w:sz w:val="28"/>
          <w:szCs w:val="28"/>
        </w:rPr>
      </w:pPr>
      <w:r w:rsidRPr="00D51B2B">
        <w:rPr>
          <w:b/>
          <w:iCs/>
          <w:sz w:val="28"/>
          <w:szCs w:val="28"/>
        </w:rPr>
        <w:t>Возрастные особенности детей</w:t>
      </w:r>
    </w:p>
    <w:p w14:paraId="11218A20" w14:textId="77777777" w:rsidR="002444A9" w:rsidRPr="00D51B2B" w:rsidRDefault="002444A9" w:rsidP="002444A9">
      <w:pPr>
        <w:pStyle w:val="a7"/>
        <w:ind w:left="0" w:firstLine="709"/>
        <w:jc w:val="both"/>
        <w:rPr>
          <w:iCs/>
          <w:sz w:val="28"/>
          <w:szCs w:val="28"/>
        </w:rPr>
      </w:pPr>
    </w:p>
    <w:p w14:paraId="4EBCB315" w14:textId="77777777" w:rsidR="002444A9" w:rsidRDefault="002444A9" w:rsidP="002444A9">
      <w:pPr>
        <w:pStyle w:val="a7"/>
        <w:ind w:left="0" w:firstLine="709"/>
        <w:jc w:val="both"/>
        <w:rPr>
          <w:iCs/>
          <w:sz w:val="28"/>
          <w:szCs w:val="28"/>
        </w:rPr>
      </w:pPr>
      <w:r w:rsidRPr="00D51B2B">
        <w:rPr>
          <w:sz w:val="28"/>
          <w:szCs w:val="28"/>
        </w:rPr>
        <w:t xml:space="preserve">Педагогическая технология охватывает возрастные периоды физического и психического развития детей </w:t>
      </w:r>
      <w:r w:rsidRPr="00263816">
        <w:rPr>
          <w:iCs/>
          <w:sz w:val="28"/>
          <w:szCs w:val="28"/>
        </w:rPr>
        <w:t>с 4-х лет до 7-ми лет.</w:t>
      </w:r>
    </w:p>
    <w:p w14:paraId="382F1514" w14:textId="77777777" w:rsidR="002444A9" w:rsidRDefault="002444A9" w:rsidP="002444A9">
      <w:pPr>
        <w:pStyle w:val="a7"/>
        <w:ind w:left="0" w:firstLine="709"/>
        <w:jc w:val="both"/>
        <w:rPr>
          <w:iCs/>
          <w:sz w:val="28"/>
          <w:szCs w:val="28"/>
        </w:rPr>
      </w:pPr>
    </w:p>
    <w:p w14:paraId="0148820D" w14:textId="77777777" w:rsidR="002444A9" w:rsidRPr="00263816" w:rsidRDefault="002444A9" w:rsidP="002444A9">
      <w:pPr>
        <w:spacing w:line="276" w:lineRule="auto"/>
        <w:ind w:firstLine="567"/>
        <w:rPr>
          <w:rFonts w:ascii="Times New Roman" w:eastAsia="Times New Roman" w:hAnsi="Times New Roman" w:cs="Times New Roman"/>
          <w:b/>
          <w:iCs/>
          <w:sz w:val="28"/>
          <w:szCs w:val="28"/>
        </w:rPr>
      </w:pPr>
      <w:r w:rsidRPr="00263816">
        <w:rPr>
          <w:rFonts w:ascii="Times New Roman" w:eastAsia="Times New Roman" w:hAnsi="Times New Roman" w:cs="Times New Roman"/>
          <w:b/>
          <w:iCs/>
          <w:sz w:val="28"/>
          <w:szCs w:val="28"/>
        </w:rPr>
        <w:t>Возрастные особенности психического развития детей от 4 до 5 лет</w:t>
      </w:r>
    </w:p>
    <w:p w14:paraId="55B1E1C5" w14:textId="77777777" w:rsidR="002444A9" w:rsidRPr="00263816" w:rsidRDefault="002444A9" w:rsidP="002444A9">
      <w:pPr>
        <w:pStyle w:val="a7"/>
        <w:spacing w:line="276" w:lineRule="auto"/>
        <w:ind w:left="0" w:firstLine="709"/>
        <w:jc w:val="both"/>
        <w:rPr>
          <w:iCs/>
          <w:sz w:val="28"/>
          <w:szCs w:val="28"/>
        </w:rPr>
      </w:pPr>
      <w:r w:rsidRPr="00263816">
        <w:rPr>
          <w:iCs/>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242F337D" w14:textId="77777777" w:rsidR="002444A9" w:rsidRPr="00263816" w:rsidRDefault="002444A9" w:rsidP="002444A9">
      <w:pPr>
        <w:pStyle w:val="a7"/>
        <w:ind w:left="0" w:firstLine="709"/>
        <w:jc w:val="both"/>
        <w:rPr>
          <w:iCs/>
          <w:sz w:val="28"/>
          <w:szCs w:val="28"/>
        </w:rPr>
      </w:pPr>
      <w:r w:rsidRPr="00263816">
        <w:rPr>
          <w:iCs/>
          <w:sz w:val="28"/>
          <w:szCs w:val="28"/>
        </w:rPr>
        <w:t>Значительное развитие получает изобразительная деятельность. Рисунок становится предметным и детализ</w:t>
      </w:r>
      <w:r>
        <w:rPr>
          <w:iCs/>
          <w:sz w:val="28"/>
          <w:szCs w:val="28"/>
        </w:rPr>
        <w:t>ированным. Графическое изображе</w:t>
      </w:r>
      <w:r w:rsidRPr="00263816">
        <w:rPr>
          <w:iCs/>
          <w:sz w:val="28"/>
          <w:szCs w:val="28"/>
        </w:rPr>
        <w:t>ние человека характеризуется наличием туловища, глаз, рта, носа, волос, иногда одежды и ее деталей. Совершенст</w:t>
      </w:r>
      <w:r>
        <w:rPr>
          <w:iCs/>
          <w:sz w:val="28"/>
          <w:szCs w:val="28"/>
        </w:rPr>
        <w:t>вуется техническая сторона изоб</w:t>
      </w:r>
      <w:r w:rsidRPr="00263816">
        <w:rPr>
          <w:iCs/>
          <w:sz w:val="28"/>
          <w:szCs w:val="28"/>
        </w:rPr>
        <w:t>разительной деятельности. Дети могут рисовать основные геометрические фигуры, вырезать ножницами, наклеивать изображения на бумагу и т. д.</w:t>
      </w:r>
    </w:p>
    <w:p w14:paraId="41D6F716" w14:textId="77777777" w:rsidR="002444A9" w:rsidRPr="00263816" w:rsidRDefault="002444A9" w:rsidP="002444A9">
      <w:pPr>
        <w:pStyle w:val="a7"/>
        <w:ind w:left="0" w:firstLine="709"/>
        <w:jc w:val="both"/>
        <w:rPr>
          <w:iCs/>
          <w:sz w:val="28"/>
          <w:szCs w:val="28"/>
        </w:rPr>
      </w:pPr>
      <w:r w:rsidRPr="00263816">
        <w:rPr>
          <w:iCs/>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6ED1D511" w14:textId="77777777" w:rsidR="002444A9" w:rsidRPr="00263816" w:rsidRDefault="002444A9" w:rsidP="002444A9">
      <w:pPr>
        <w:pStyle w:val="a7"/>
        <w:ind w:left="0" w:firstLine="709"/>
        <w:jc w:val="both"/>
        <w:rPr>
          <w:iCs/>
          <w:sz w:val="28"/>
          <w:szCs w:val="28"/>
        </w:rPr>
      </w:pPr>
      <w:r w:rsidRPr="00263816">
        <w:rPr>
          <w:iCs/>
          <w:sz w:val="28"/>
          <w:szCs w:val="28"/>
        </w:rPr>
        <w:t>Двигательная сфера ребенка характ</w:t>
      </w:r>
      <w:r>
        <w:rPr>
          <w:iCs/>
          <w:sz w:val="28"/>
          <w:szCs w:val="28"/>
        </w:rPr>
        <w:t>еризуется позитивными изменения</w:t>
      </w:r>
      <w:r w:rsidRPr="00263816">
        <w:rPr>
          <w:iCs/>
          <w:sz w:val="28"/>
          <w:szCs w:val="28"/>
        </w:rPr>
        <w:t>ми мелкой и крупной моторики. Развив</w:t>
      </w:r>
      <w:r>
        <w:rPr>
          <w:iCs/>
          <w:sz w:val="28"/>
          <w:szCs w:val="28"/>
        </w:rPr>
        <w:t>аются ловкость, координация дви</w:t>
      </w:r>
      <w:r w:rsidRPr="00263816">
        <w:rPr>
          <w:iCs/>
          <w:sz w:val="28"/>
          <w:szCs w:val="28"/>
        </w:rPr>
        <w:t>жений. Дети в этом возрасте лучше, че</w:t>
      </w:r>
      <w:r>
        <w:rPr>
          <w:iCs/>
          <w:sz w:val="28"/>
          <w:szCs w:val="28"/>
        </w:rPr>
        <w:t>м младшие дошкольники, удержива</w:t>
      </w:r>
      <w:r w:rsidRPr="00263816">
        <w:rPr>
          <w:iCs/>
          <w:sz w:val="28"/>
          <w:szCs w:val="28"/>
        </w:rPr>
        <w:t xml:space="preserve">ют равновесие, перешагивают через небольшие преграды. Усложняются игры с </w:t>
      </w:r>
      <w:r w:rsidRPr="00263816">
        <w:rPr>
          <w:iCs/>
          <w:sz w:val="28"/>
          <w:szCs w:val="28"/>
        </w:rPr>
        <w:lastRenderedPageBreak/>
        <w:t>мячом.</w:t>
      </w:r>
    </w:p>
    <w:p w14:paraId="02E7D15C" w14:textId="77777777" w:rsidR="002444A9" w:rsidRPr="00263816" w:rsidRDefault="002444A9" w:rsidP="002444A9">
      <w:pPr>
        <w:pStyle w:val="a7"/>
        <w:ind w:left="0" w:firstLine="709"/>
        <w:jc w:val="both"/>
        <w:rPr>
          <w:iCs/>
          <w:sz w:val="28"/>
          <w:szCs w:val="28"/>
        </w:rPr>
      </w:pPr>
      <w:r w:rsidRPr="00263816">
        <w:rPr>
          <w:iCs/>
          <w:sz w:val="28"/>
          <w:szCs w:val="28"/>
        </w:rPr>
        <w:t>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w:t>
      </w:r>
      <w:r>
        <w:rPr>
          <w:iCs/>
          <w:sz w:val="28"/>
          <w:szCs w:val="28"/>
        </w:rPr>
        <w:t>адываться произвольное запомина</w:t>
      </w:r>
      <w:r w:rsidRPr="00263816">
        <w:rPr>
          <w:iCs/>
          <w:sz w:val="28"/>
          <w:szCs w:val="28"/>
        </w:rPr>
        <w:t>ние: дети способны принять задачу на запоминание, помнят поручения взрослых, могут выучить небольшое стихотворение и т. д.</w:t>
      </w:r>
    </w:p>
    <w:p w14:paraId="1257645B" w14:textId="77777777" w:rsidR="002444A9" w:rsidRPr="00263816" w:rsidRDefault="002444A9" w:rsidP="002444A9">
      <w:pPr>
        <w:pStyle w:val="a7"/>
        <w:ind w:left="0" w:firstLine="709"/>
        <w:jc w:val="both"/>
        <w:rPr>
          <w:iCs/>
          <w:sz w:val="28"/>
          <w:szCs w:val="28"/>
        </w:rPr>
      </w:pPr>
      <w:r w:rsidRPr="00263816">
        <w:rPr>
          <w:iCs/>
          <w:sz w:val="28"/>
          <w:szCs w:val="28"/>
        </w:rPr>
        <w:t>Начинает развиваться образное мышле</w:t>
      </w:r>
      <w:r>
        <w:rPr>
          <w:iCs/>
          <w:sz w:val="28"/>
          <w:szCs w:val="28"/>
        </w:rPr>
        <w:t>ние. Дети оказываются способ</w:t>
      </w:r>
      <w:r w:rsidRPr="00263816">
        <w:rPr>
          <w:iCs/>
          <w:sz w:val="28"/>
          <w:szCs w:val="28"/>
        </w:rPr>
        <w:t>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w:t>
      </w:r>
      <w:r>
        <w:rPr>
          <w:iCs/>
          <w:sz w:val="28"/>
          <w:szCs w:val="28"/>
        </w:rPr>
        <w:t>льше – черных или белых?», боль</w:t>
      </w:r>
      <w:r w:rsidRPr="00263816">
        <w:rPr>
          <w:iCs/>
          <w:sz w:val="28"/>
          <w:szCs w:val="28"/>
        </w:rPr>
        <w:t>шинство ответят, что белых больше. Но если спросить: «Каких больше – белых или бумажных?», ответ будет таким же – больше белых.</w:t>
      </w:r>
    </w:p>
    <w:p w14:paraId="3DB1B7CD" w14:textId="77777777" w:rsidR="002444A9" w:rsidRPr="00263816" w:rsidRDefault="002444A9" w:rsidP="002444A9">
      <w:pPr>
        <w:pStyle w:val="a7"/>
        <w:ind w:left="0" w:firstLine="709"/>
        <w:jc w:val="both"/>
        <w:rPr>
          <w:iCs/>
          <w:sz w:val="28"/>
          <w:szCs w:val="28"/>
        </w:rPr>
      </w:pPr>
      <w:r w:rsidRPr="00263816">
        <w:rPr>
          <w:iCs/>
          <w:sz w:val="28"/>
          <w:szCs w:val="28"/>
        </w:rPr>
        <w:t>Продолжает развиваться воображени</w:t>
      </w:r>
      <w:r>
        <w:rPr>
          <w:iCs/>
          <w:sz w:val="28"/>
          <w:szCs w:val="28"/>
        </w:rPr>
        <w:t>е. Формируются такие его особен</w:t>
      </w:r>
      <w:r w:rsidRPr="00263816">
        <w:rPr>
          <w:iCs/>
          <w:sz w:val="28"/>
          <w:szCs w:val="28"/>
        </w:rPr>
        <w:t>ности, как оригинальность и произвольность. Дети могут самостоятельно придумать небольшую сказку на заданную тему.</w:t>
      </w:r>
    </w:p>
    <w:p w14:paraId="65E4FB8D" w14:textId="77777777" w:rsidR="002444A9" w:rsidRPr="00263816" w:rsidRDefault="002444A9" w:rsidP="002444A9">
      <w:pPr>
        <w:pStyle w:val="a7"/>
        <w:ind w:left="0" w:firstLine="709"/>
        <w:jc w:val="both"/>
        <w:rPr>
          <w:iCs/>
          <w:sz w:val="28"/>
          <w:szCs w:val="28"/>
        </w:rPr>
      </w:pPr>
      <w:r w:rsidRPr="00263816">
        <w:rPr>
          <w:iCs/>
          <w:sz w:val="28"/>
          <w:szCs w:val="28"/>
        </w:rPr>
        <w:t xml:space="preserve">Увеличивается устойчивость внимания. Ребенку оказывается доступной сосредоточенная деятельность в течение </w:t>
      </w:r>
      <w:r>
        <w:rPr>
          <w:iCs/>
          <w:sz w:val="28"/>
          <w:szCs w:val="28"/>
        </w:rPr>
        <w:t>15-20 минут. Он способен удержи</w:t>
      </w:r>
      <w:r w:rsidRPr="00263816">
        <w:rPr>
          <w:iCs/>
          <w:sz w:val="28"/>
          <w:szCs w:val="28"/>
        </w:rPr>
        <w:t>вать в памяти при выполнении каких-либо действий несложное условие.</w:t>
      </w:r>
    </w:p>
    <w:p w14:paraId="1C934663" w14:textId="77777777" w:rsidR="002444A9" w:rsidRPr="00263816" w:rsidRDefault="002444A9" w:rsidP="002444A9">
      <w:pPr>
        <w:pStyle w:val="a7"/>
        <w:ind w:left="0" w:firstLine="709"/>
        <w:jc w:val="both"/>
        <w:rPr>
          <w:iCs/>
          <w:sz w:val="28"/>
          <w:szCs w:val="28"/>
        </w:rPr>
      </w:pPr>
      <w:r w:rsidRPr="00263816">
        <w:rPr>
          <w:iCs/>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w:t>
      </w:r>
      <w:r>
        <w:rPr>
          <w:iCs/>
          <w:sz w:val="28"/>
          <w:szCs w:val="28"/>
        </w:rPr>
        <w:t>й при взаимодействии друг с дру</w:t>
      </w:r>
      <w:r w:rsidRPr="00263816">
        <w:rPr>
          <w:iCs/>
          <w:sz w:val="28"/>
          <w:szCs w:val="28"/>
        </w:rPr>
        <w:t>гом носит ситуативный характер, а при общении со взрослым становится вне ситуативной.</w:t>
      </w:r>
    </w:p>
    <w:p w14:paraId="59000899" w14:textId="77777777" w:rsidR="002444A9" w:rsidRPr="00263816" w:rsidRDefault="002444A9" w:rsidP="002444A9">
      <w:pPr>
        <w:pStyle w:val="a7"/>
        <w:ind w:left="0" w:firstLine="709"/>
        <w:jc w:val="both"/>
        <w:rPr>
          <w:iCs/>
          <w:sz w:val="28"/>
          <w:szCs w:val="28"/>
        </w:rPr>
      </w:pPr>
      <w:r w:rsidRPr="00263816">
        <w:rPr>
          <w:iCs/>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w:t>
      </w:r>
      <w:r>
        <w:rPr>
          <w:iCs/>
          <w:sz w:val="28"/>
          <w:szCs w:val="28"/>
        </w:rPr>
        <w:t>ормация, которую ребенок получа</w:t>
      </w:r>
      <w:r w:rsidRPr="00263816">
        <w:rPr>
          <w:iCs/>
          <w:sz w:val="28"/>
          <w:szCs w:val="28"/>
        </w:rPr>
        <w:t>ет в процессе общения, может быть сложной и трудной для понимания, но она вызывает интерес.</w:t>
      </w:r>
    </w:p>
    <w:p w14:paraId="7156BE1B" w14:textId="77777777" w:rsidR="002444A9" w:rsidRPr="00263816" w:rsidRDefault="002444A9" w:rsidP="002444A9">
      <w:pPr>
        <w:pStyle w:val="a7"/>
        <w:ind w:left="0" w:firstLine="709"/>
        <w:jc w:val="both"/>
        <w:rPr>
          <w:iCs/>
          <w:sz w:val="28"/>
          <w:szCs w:val="28"/>
        </w:rPr>
      </w:pPr>
      <w:r w:rsidRPr="00263816">
        <w:rPr>
          <w:iCs/>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w:t>
      </w:r>
      <w:r>
        <w:rPr>
          <w:iCs/>
          <w:sz w:val="28"/>
          <w:szCs w:val="28"/>
        </w:rPr>
        <w:t>ия. Повышенная обидчивость пред</w:t>
      </w:r>
      <w:r w:rsidRPr="00263816">
        <w:rPr>
          <w:iCs/>
          <w:sz w:val="28"/>
          <w:szCs w:val="28"/>
        </w:rPr>
        <w:t xml:space="preserve">ставляет </w:t>
      </w:r>
      <w:r w:rsidRPr="00263816">
        <w:rPr>
          <w:iCs/>
          <w:sz w:val="28"/>
          <w:szCs w:val="28"/>
        </w:rPr>
        <w:lastRenderedPageBreak/>
        <w:t>собой возрастной феномен.</w:t>
      </w:r>
    </w:p>
    <w:p w14:paraId="27C7FA8F" w14:textId="77777777" w:rsidR="002444A9" w:rsidRPr="00263816" w:rsidRDefault="002444A9" w:rsidP="002444A9">
      <w:pPr>
        <w:pStyle w:val="a7"/>
        <w:ind w:left="0" w:firstLine="709"/>
        <w:jc w:val="both"/>
        <w:rPr>
          <w:iCs/>
          <w:sz w:val="28"/>
          <w:szCs w:val="28"/>
        </w:rPr>
      </w:pPr>
      <w:r w:rsidRPr="00263816">
        <w:rPr>
          <w:iCs/>
          <w:sz w:val="28"/>
          <w:szCs w:val="28"/>
        </w:rPr>
        <w:t>Взаимоотношения со сверстниками характеризуются избирательностью, которая выражается в предпочтении одних</w:t>
      </w:r>
      <w:r>
        <w:rPr>
          <w:iCs/>
          <w:sz w:val="28"/>
          <w:szCs w:val="28"/>
        </w:rPr>
        <w:t xml:space="preserve"> детей другим. Появляются посто</w:t>
      </w:r>
      <w:r w:rsidRPr="00263816">
        <w:rPr>
          <w:iCs/>
          <w:sz w:val="28"/>
          <w:szCs w:val="28"/>
        </w:rPr>
        <w:t>янные партнеры по играм. В группах нач</w:t>
      </w:r>
      <w:r>
        <w:rPr>
          <w:iCs/>
          <w:sz w:val="28"/>
          <w:szCs w:val="28"/>
        </w:rPr>
        <w:t>инают выделяться лидеры. Появля</w:t>
      </w:r>
      <w:r w:rsidRPr="00263816">
        <w:rPr>
          <w:iCs/>
          <w:sz w:val="28"/>
          <w:szCs w:val="28"/>
        </w:rPr>
        <w:t xml:space="preserve">ются конкурентность, соревновательность. Последняя важна для сравнения себя с другим, что ведет к развитию образа </w:t>
      </w:r>
      <w:r>
        <w:rPr>
          <w:iCs/>
          <w:sz w:val="28"/>
          <w:szCs w:val="28"/>
        </w:rPr>
        <w:t>«</w:t>
      </w:r>
      <w:r w:rsidRPr="00263816">
        <w:rPr>
          <w:iCs/>
          <w:sz w:val="28"/>
          <w:szCs w:val="28"/>
        </w:rPr>
        <w:t>Я</w:t>
      </w:r>
      <w:r>
        <w:rPr>
          <w:iCs/>
          <w:sz w:val="28"/>
          <w:szCs w:val="28"/>
        </w:rPr>
        <w:t>»</w:t>
      </w:r>
      <w:r w:rsidRPr="00263816">
        <w:rPr>
          <w:iCs/>
          <w:sz w:val="28"/>
          <w:szCs w:val="28"/>
        </w:rPr>
        <w:t xml:space="preserve"> ребенка, его детализации.</w:t>
      </w:r>
    </w:p>
    <w:p w14:paraId="3DE41764" w14:textId="77777777" w:rsidR="002444A9" w:rsidRPr="00263816" w:rsidRDefault="002444A9" w:rsidP="002444A9">
      <w:pPr>
        <w:pStyle w:val="a7"/>
        <w:ind w:left="0" w:firstLine="709"/>
        <w:jc w:val="both"/>
        <w:rPr>
          <w:iCs/>
          <w:sz w:val="28"/>
          <w:szCs w:val="28"/>
        </w:rPr>
      </w:pPr>
      <w:r w:rsidRPr="00263816">
        <w:rPr>
          <w:iCs/>
          <w:sz w:val="28"/>
          <w:szCs w:val="28"/>
        </w:rPr>
        <w:t xml:space="preserve">Основные достижения возраста </w:t>
      </w:r>
      <w:r>
        <w:rPr>
          <w:iCs/>
          <w:sz w:val="28"/>
          <w:szCs w:val="28"/>
        </w:rPr>
        <w:t>связаны с развитием игровой дея</w:t>
      </w:r>
      <w:r w:rsidRPr="00263816">
        <w:rPr>
          <w:iCs/>
          <w:sz w:val="28"/>
          <w:szCs w:val="28"/>
        </w:rPr>
        <w:t>тельности; появлением ролевых и реа</w:t>
      </w:r>
      <w:r>
        <w:rPr>
          <w:iCs/>
          <w:sz w:val="28"/>
          <w:szCs w:val="28"/>
        </w:rPr>
        <w:t>льных взаимодействий; с развити</w:t>
      </w:r>
      <w:r w:rsidRPr="00263816">
        <w:rPr>
          <w:iCs/>
          <w:sz w:val="28"/>
          <w:szCs w:val="28"/>
        </w:rPr>
        <w:t>ем изобразительной деятельности; ко</w:t>
      </w:r>
      <w:r>
        <w:rPr>
          <w:iCs/>
          <w:sz w:val="28"/>
          <w:szCs w:val="28"/>
        </w:rPr>
        <w:t>нструированием по замыслу, пла</w:t>
      </w:r>
      <w:r w:rsidRPr="00263816">
        <w:rPr>
          <w:iCs/>
          <w:sz w:val="28"/>
          <w:szCs w:val="28"/>
        </w:rPr>
        <w:t xml:space="preserve">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w:t>
      </w:r>
      <w:r>
        <w:rPr>
          <w:iCs/>
          <w:sz w:val="28"/>
          <w:szCs w:val="28"/>
        </w:rPr>
        <w:t>познавательной мотивации, совер</w:t>
      </w:r>
      <w:r w:rsidRPr="00263816">
        <w:rPr>
          <w:iCs/>
          <w:sz w:val="28"/>
          <w:szCs w:val="28"/>
        </w:rPr>
        <w:t>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72623031" w14:textId="77777777" w:rsidR="002444A9" w:rsidRPr="00D51B2B" w:rsidRDefault="002444A9" w:rsidP="002444A9">
      <w:pPr>
        <w:pStyle w:val="a7"/>
        <w:ind w:left="0" w:firstLine="709"/>
        <w:jc w:val="both"/>
        <w:rPr>
          <w:iCs/>
          <w:sz w:val="28"/>
          <w:szCs w:val="28"/>
        </w:rPr>
      </w:pPr>
    </w:p>
    <w:p w14:paraId="3BDFB1FA" w14:textId="77777777" w:rsidR="002444A9" w:rsidRPr="00D51B2B" w:rsidRDefault="002444A9" w:rsidP="002444A9">
      <w:pPr>
        <w:spacing w:after="0" w:line="240" w:lineRule="auto"/>
        <w:jc w:val="both"/>
        <w:rPr>
          <w:rFonts w:ascii="Times New Roman" w:hAnsi="Times New Roman" w:cs="Times New Roman"/>
          <w:b/>
          <w:i/>
          <w:color w:val="FF0000"/>
          <w:sz w:val="28"/>
          <w:szCs w:val="28"/>
        </w:rPr>
      </w:pPr>
    </w:p>
    <w:p w14:paraId="0FBB8623"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174656">
        <w:rPr>
          <w:rFonts w:ascii="Times New Roman" w:hAnsi="Times New Roman" w:cs="Times New Roman"/>
          <w:b/>
          <w:color w:val="000000" w:themeColor="text1"/>
          <w:sz w:val="28"/>
          <w:szCs w:val="28"/>
        </w:rPr>
        <w:t>Возрастные особенности психического развития детей от 5 до 6 лет</w:t>
      </w:r>
    </w:p>
    <w:p w14:paraId="281596AD"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F4239E5"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0AB3F83C"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w:t>
      </w:r>
      <w:r w:rsidRPr="00174656">
        <w:rPr>
          <w:rFonts w:ascii="Times New Roman" w:hAnsi="Times New Roman" w:cs="Times New Roman"/>
          <w:color w:val="000000" w:themeColor="text1"/>
          <w:sz w:val="28"/>
          <w:szCs w:val="28"/>
        </w:rPr>
        <w:lastRenderedPageBreak/>
        <w:t>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w:t>
      </w:r>
      <w:r w:rsidRPr="00174656">
        <w:rPr>
          <w:rFonts w:ascii="Times New Roman" w:hAnsi="Times New Roman" w:cs="Times New Roman"/>
          <w:color w:val="000000" w:themeColor="text1"/>
          <w:sz w:val="28"/>
          <w:szCs w:val="28"/>
        </w:rPr>
        <w:softHyphen/>
        <w:t>тивная деятельность может осуществляться на основе схемы, по за</w:t>
      </w:r>
      <w:r w:rsidRPr="00174656">
        <w:rPr>
          <w:rFonts w:ascii="Times New Roman" w:hAnsi="Times New Roman" w:cs="Times New Roman"/>
          <w:color w:val="000000" w:themeColor="text1"/>
          <w:sz w:val="28"/>
          <w:szCs w:val="28"/>
        </w:rPr>
        <w:softHyphen/>
        <w:t>мыслу и по условиям. Появляется конструирование в ходе совместной деятельности.</w:t>
      </w:r>
    </w:p>
    <w:p w14:paraId="3546DACF"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7A44F5D6"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w:t>
      </w:r>
      <w:r w:rsidRPr="00174656">
        <w:rPr>
          <w:rFonts w:ascii="Times New Roman" w:hAnsi="Times New Roman" w:cs="Times New Roman"/>
          <w:color w:val="000000" w:themeColor="text1"/>
          <w:sz w:val="28"/>
          <w:szCs w:val="28"/>
        </w:rPr>
        <w:softHyphen/>
        <w:t>тов, легко выстраивают в ряд – по возрастанию или убыванию — до десяти различных предметов.</w:t>
      </w:r>
    </w:p>
    <w:p w14:paraId="42980D40"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174656">
        <w:rPr>
          <w:rFonts w:ascii="Times New Roman" w:hAnsi="Times New Roman" w:cs="Times New Roman"/>
          <w:color w:val="000000" w:themeColor="text1"/>
          <w:sz w:val="28"/>
          <w:szCs w:val="28"/>
        </w:rPr>
        <w:softHyphen/>
        <w:t>ных признаков.</w:t>
      </w:r>
    </w:p>
    <w:p w14:paraId="5E41297D"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w:t>
      </w:r>
      <w:r w:rsidRPr="00174656">
        <w:rPr>
          <w:rFonts w:ascii="Times New Roman" w:hAnsi="Times New Roman" w:cs="Times New Roman"/>
          <w:color w:val="000000" w:themeColor="text1"/>
          <w:sz w:val="28"/>
          <w:szCs w:val="28"/>
        </w:rPr>
        <w:softHyphen/>
        <w:t xml:space="preserve">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w:t>
      </w:r>
      <w:r w:rsidRPr="00174656">
        <w:rPr>
          <w:rFonts w:ascii="Times New Roman" w:hAnsi="Times New Roman" w:cs="Times New Roman"/>
          <w:color w:val="000000" w:themeColor="text1"/>
          <w:sz w:val="28"/>
          <w:szCs w:val="28"/>
        </w:rPr>
        <w:lastRenderedPageBreak/>
        <w:t>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14:paraId="04E18711"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B0744CE"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40E7846D"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0CD03187"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w:t>
      </w:r>
      <w:r w:rsidRPr="00174656">
        <w:rPr>
          <w:rFonts w:ascii="Times New Roman" w:hAnsi="Times New Roman" w:cs="Times New Roman"/>
          <w:color w:val="000000" w:themeColor="text1"/>
          <w:sz w:val="28"/>
          <w:szCs w:val="28"/>
        </w:rPr>
        <w:softHyphen/>
        <w:t>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2A08B90C" w14:textId="77777777" w:rsidR="002444A9" w:rsidRPr="00174656" w:rsidRDefault="002444A9" w:rsidP="002444A9">
      <w:pPr>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Достижения этого возраста характеризуются распределением ролей в иг</w:t>
      </w:r>
      <w:r w:rsidRPr="00174656">
        <w:rPr>
          <w:rFonts w:ascii="Times New Roman" w:hAnsi="Times New Roman" w:cs="Times New Roman"/>
          <w:color w:val="000000" w:themeColor="text1"/>
          <w:sz w:val="28"/>
          <w:szCs w:val="28"/>
        </w:rPr>
        <w:softHyphen/>
        <w:t>ровой деятельности; структурированием игрового пространства; дальнейших! развитием изобразительной деятельности, отличающейся высокой продук</w:t>
      </w:r>
      <w:r w:rsidRPr="00174656">
        <w:rPr>
          <w:rFonts w:ascii="Times New Roman" w:hAnsi="Times New Roman" w:cs="Times New Roman"/>
          <w:color w:val="000000" w:themeColor="text1"/>
          <w:sz w:val="28"/>
          <w:szCs w:val="28"/>
        </w:rPr>
        <w:softHyphen/>
        <w:t>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представлении о цикличности изменений); развиваются умение обобщать, причинное мышление, воображение, произвольное внимание, речь, образ Я.</w:t>
      </w:r>
    </w:p>
    <w:p w14:paraId="2BAFD342" w14:textId="77777777" w:rsidR="002444A9" w:rsidRPr="00174656" w:rsidRDefault="002444A9" w:rsidP="002444A9">
      <w:pPr>
        <w:spacing w:after="0" w:line="240" w:lineRule="auto"/>
        <w:ind w:firstLine="709"/>
        <w:jc w:val="both"/>
        <w:rPr>
          <w:rFonts w:ascii="Times New Roman" w:hAnsi="Times New Roman" w:cs="Times New Roman"/>
          <w:color w:val="000000" w:themeColor="text1"/>
          <w:sz w:val="28"/>
          <w:szCs w:val="28"/>
        </w:rPr>
      </w:pPr>
    </w:p>
    <w:p w14:paraId="134852E9"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174656">
        <w:rPr>
          <w:rFonts w:ascii="Times New Roman" w:hAnsi="Times New Roman" w:cs="Times New Roman"/>
          <w:b/>
          <w:color w:val="000000" w:themeColor="text1"/>
          <w:sz w:val="28"/>
          <w:szCs w:val="28"/>
        </w:rPr>
        <w:t>Возрастные особенности психического развития детей от 6 до 7 лет</w:t>
      </w:r>
    </w:p>
    <w:p w14:paraId="58A17681"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54C261A"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В сюжетно-ролевых играх дети седьмого года жизни начинают осваи</w:t>
      </w:r>
      <w:r w:rsidRPr="00174656">
        <w:rPr>
          <w:rFonts w:ascii="Times New Roman" w:hAnsi="Times New Roman" w:cs="Times New Roman"/>
          <w:color w:val="000000" w:themeColor="text1"/>
          <w:sz w:val="28"/>
          <w:szCs w:val="28"/>
        </w:rPr>
        <w:softHyphen/>
        <w:t>вать сложные взаимодействия людей, отражающие характерные значимые жизненные ситуации, например, свадьбу, рождение ребенка, болезнь, тру</w:t>
      </w:r>
      <w:r w:rsidRPr="00174656">
        <w:rPr>
          <w:rFonts w:ascii="Times New Roman" w:hAnsi="Times New Roman" w:cs="Times New Roman"/>
          <w:color w:val="000000" w:themeColor="text1"/>
          <w:sz w:val="28"/>
          <w:szCs w:val="28"/>
        </w:rPr>
        <w:softHyphen/>
        <w:t>доустройство и т. д.</w:t>
      </w:r>
    </w:p>
    <w:p w14:paraId="155E9B39"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w:t>
      </w:r>
      <w:r w:rsidRPr="00174656">
        <w:rPr>
          <w:rFonts w:ascii="Times New Roman" w:hAnsi="Times New Roman" w:cs="Times New Roman"/>
          <w:color w:val="000000" w:themeColor="text1"/>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174656">
        <w:rPr>
          <w:rFonts w:ascii="Times New Roman" w:hAnsi="Times New Roman" w:cs="Times New Roman"/>
          <w:color w:val="000000" w:themeColor="text1"/>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174656">
        <w:rPr>
          <w:rFonts w:ascii="Times New Roman" w:hAnsi="Times New Roman" w:cs="Times New Roman"/>
          <w:color w:val="000000" w:themeColor="text1"/>
          <w:sz w:val="28"/>
          <w:szCs w:val="28"/>
        </w:rPr>
        <w:softHyphen/>
        <w:t>рами и подчиняется инспектору ГИБДД. Если логика игры требует появле</w:t>
      </w:r>
      <w:r w:rsidRPr="00174656">
        <w:rPr>
          <w:rFonts w:ascii="Times New Roman" w:hAnsi="Times New Roman" w:cs="Times New Roman"/>
          <w:color w:val="000000" w:themeColor="text1"/>
          <w:sz w:val="28"/>
          <w:szCs w:val="28"/>
        </w:rPr>
        <w:softHyphen/>
        <w:t>ния новой роли, то ребенок может по ходу игры взять на себя новую роль, сохранив при этом роль, взятую ранее. Дети могут комментировать испол</w:t>
      </w:r>
      <w:r w:rsidRPr="00174656">
        <w:rPr>
          <w:rFonts w:ascii="Times New Roman" w:hAnsi="Times New Roman" w:cs="Times New Roman"/>
          <w:color w:val="000000" w:themeColor="text1"/>
          <w:sz w:val="28"/>
          <w:szCs w:val="28"/>
        </w:rPr>
        <w:softHyphen/>
        <w:t>нение роли тем или иным участником игры.</w:t>
      </w:r>
    </w:p>
    <w:p w14:paraId="6975A322"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Образы из окружающей жизни и литературных произведений, передава</w:t>
      </w:r>
      <w:r w:rsidRPr="00174656">
        <w:rPr>
          <w:rFonts w:ascii="Times New Roman" w:hAnsi="Times New Roman" w:cs="Times New Roman"/>
          <w:color w:val="000000" w:themeColor="text1"/>
          <w:sz w:val="28"/>
          <w:szCs w:val="28"/>
        </w:rPr>
        <w:softHyphen/>
        <w:t>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14:paraId="61004FDA" w14:textId="77777777" w:rsidR="002444A9" w:rsidRPr="00174656" w:rsidRDefault="002444A9" w:rsidP="002444A9">
      <w:pPr>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Изображение человека становится еще более детализированным и про</w:t>
      </w:r>
      <w:r w:rsidRPr="00174656">
        <w:rPr>
          <w:rFonts w:ascii="Times New Roman" w:hAnsi="Times New Roman" w:cs="Times New Roman"/>
          <w:color w:val="000000" w:themeColor="text1"/>
          <w:sz w:val="28"/>
          <w:szCs w:val="28"/>
        </w:rPr>
        <w:softHyphen/>
        <w:t>порциональным. Появляются пальцы на руках, глаза, рот, нос, брови, подбородок. Одежда может быть украшена различными деталями.</w:t>
      </w:r>
    </w:p>
    <w:p w14:paraId="64044BBD"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13DA80EF"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4090FA2F"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Усложняется конструирование из природного материала. Детям уже до</w:t>
      </w:r>
      <w:r w:rsidRPr="00174656">
        <w:rPr>
          <w:rFonts w:ascii="Times New Roman" w:hAnsi="Times New Roman" w:cs="Times New Roman"/>
          <w:color w:val="000000" w:themeColor="text1"/>
          <w:sz w:val="28"/>
          <w:szCs w:val="28"/>
        </w:rPr>
        <w:softHyphen/>
        <w:t>ступны целостные композиции по предварительному замыслу, которые мо</w:t>
      </w:r>
      <w:r w:rsidRPr="00174656">
        <w:rPr>
          <w:rFonts w:ascii="Times New Roman" w:hAnsi="Times New Roman" w:cs="Times New Roman"/>
          <w:color w:val="000000" w:themeColor="text1"/>
          <w:sz w:val="28"/>
          <w:szCs w:val="28"/>
        </w:rPr>
        <w:softHyphen/>
        <w:t>гут передавать сложные отношения, включать фигуры людей и животных в различных условиях.</w:t>
      </w:r>
    </w:p>
    <w:p w14:paraId="14DAC11B"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272EEF18"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4E972DBB"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Продолжает развиваться воображение, однако часто приходится кон</w:t>
      </w:r>
      <w:r w:rsidRPr="00174656">
        <w:rPr>
          <w:rFonts w:ascii="Times New Roman" w:hAnsi="Times New Roman" w:cs="Times New Roman"/>
          <w:color w:val="000000" w:themeColor="text1"/>
          <w:sz w:val="28"/>
          <w:szCs w:val="28"/>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18C239C0"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14:paraId="6E2E33EB" w14:textId="77777777" w:rsidR="002444A9" w:rsidRPr="00174656" w:rsidRDefault="002444A9" w:rsidP="002444A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14:paraId="7D8AAEE9" w14:textId="77777777" w:rsidR="002444A9" w:rsidRPr="00174656" w:rsidRDefault="002444A9" w:rsidP="002444A9">
      <w:pPr>
        <w:spacing w:after="0" w:line="240" w:lineRule="auto"/>
        <w:ind w:firstLine="709"/>
        <w:jc w:val="both"/>
        <w:rPr>
          <w:rFonts w:ascii="Times New Roman" w:hAnsi="Times New Roman" w:cs="Times New Roman"/>
          <w:color w:val="000000" w:themeColor="text1"/>
          <w:sz w:val="28"/>
          <w:szCs w:val="28"/>
        </w:rPr>
      </w:pPr>
      <w:r w:rsidRPr="00174656">
        <w:rPr>
          <w:rFonts w:ascii="Times New Roman" w:hAnsi="Times New Roman" w:cs="Times New Roman"/>
          <w:color w:val="000000" w:themeColor="text1"/>
          <w:sz w:val="28"/>
          <w:szCs w:val="28"/>
        </w:rPr>
        <w:t>К концу дошкольного возраста ребенок обладает высоким уровнем по</w:t>
      </w:r>
      <w:r w:rsidRPr="00174656">
        <w:rPr>
          <w:rFonts w:ascii="Times New Roman" w:hAnsi="Times New Roman" w:cs="Times New Roman"/>
          <w:color w:val="000000" w:themeColor="text1"/>
          <w:sz w:val="28"/>
          <w:szCs w:val="28"/>
        </w:rPr>
        <w:softHyphen/>
        <w:t>знавательного и личностного развития, что позволяет ему в дальнейшем успешно учиться в школе.</w:t>
      </w:r>
    </w:p>
    <w:p w14:paraId="4C651A41" w14:textId="77777777" w:rsidR="002444A9" w:rsidRPr="00D51B2B" w:rsidRDefault="002444A9" w:rsidP="002444A9">
      <w:pPr>
        <w:pStyle w:val="a7"/>
        <w:ind w:left="0" w:firstLine="0"/>
        <w:jc w:val="both"/>
        <w:rPr>
          <w:iCs/>
          <w:sz w:val="28"/>
          <w:szCs w:val="28"/>
        </w:rPr>
      </w:pPr>
    </w:p>
    <w:p w14:paraId="5DAD01F5" w14:textId="77777777" w:rsidR="002444A9" w:rsidRPr="00D51B2B" w:rsidRDefault="002444A9" w:rsidP="002444A9">
      <w:pPr>
        <w:pStyle w:val="a7"/>
        <w:ind w:left="0" w:firstLine="709"/>
        <w:jc w:val="both"/>
        <w:rPr>
          <w:b/>
          <w:iCs/>
          <w:sz w:val="28"/>
          <w:szCs w:val="28"/>
        </w:rPr>
      </w:pPr>
      <w:r w:rsidRPr="00D51B2B">
        <w:rPr>
          <w:b/>
          <w:iCs/>
          <w:sz w:val="28"/>
          <w:szCs w:val="28"/>
        </w:rPr>
        <w:t>Ожидаемые образовательные результаты</w:t>
      </w:r>
    </w:p>
    <w:p w14:paraId="513105BF" w14:textId="77777777" w:rsidR="002444A9" w:rsidRDefault="002444A9" w:rsidP="002444A9">
      <w:pPr>
        <w:pStyle w:val="a7"/>
        <w:ind w:left="0" w:firstLine="709"/>
        <w:jc w:val="both"/>
        <w:rPr>
          <w:sz w:val="28"/>
          <w:szCs w:val="28"/>
        </w:rPr>
      </w:pPr>
      <w:r w:rsidRPr="00D51B2B">
        <w:rPr>
          <w:sz w:val="28"/>
          <w:szCs w:val="28"/>
        </w:rPr>
        <w:t>Ожидаемые образовательные результаты педагогической технологии конкретизируют требования ФГОС ДО к планируемым результатам, с учетом возрастных возможностей и индивидуальных различий (индивидуальных траекторий развития) детей.</w:t>
      </w:r>
    </w:p>
    <w:p w14:paraId="60B63FE2" w14:textId="77777777" w:rsidR="002444A9" w:rsidRDefault="002444A9" w:rsidP="002444A9">
      <w:pPr>
        <w:pStyle w:val="a7"/>
        <w:ind w:left="0" w:firstLine="709"/>
        <w:jc w:val="both"/>
        <w:rPr>
          <w:sz w:val="28"/>
          <w:szCs w:val="28"/>
        </w:rPr>
      </w:pPr>
    </w:p>
    <w:p w14:paraId="4ABDB697" w14:textId="77777777" w:rsidR="002444A9" w:rsidRPr="00D51B2B" w:rsidRDefault="002444A9" w:rsidP="002444A9">
      <w:pPr>
        <w:pStyle w:val="a7"/>
        <w:ind w:left="0" w:firstLine="0"/>
        <w:jc w:val="both"/>
        <w:rPr>
          <w:sz w:val="28"/>
          <w:szCs w:val="28"/>
        </w:rPr>
      </w:pPr>
    </w:p>
    <w:p w14:paraId="6B129180" w14:textId="77777777" w:rsidR="002444A9" w:rsidRDefault="002444A9" w:rsidP="002444A9">
      <w:pPr>
        <w:pStyle w:val="21"/>
        <w:shd w:val="clear" w:color="auto" w:fill="auto"/>
        <w:tabs>
          <w:tab w:val="left" w:pos="1315"/>
        </w:tabs>
        <w:spacing w:before="0" w:after="0" w:line="240" w:lineRule="auto"/>
        <w:ind w:firstLine="709"/>
        <w:jc w:val="both"/>
        <w:rPr>
          <w:b/>
        </w:rPr>
      </w:pPr>
      <w:r w:rsidRPr="00D51B2B">
        <w:rPr>
          <w:b/>
        </w:rPr>
        <w:t xml:space="preserve">Планируемые результаты в дошкольном возрасте </w:t>
      </w:r>
    </w:p>
    <w:p w14:paraId="4264C2C0" w14:textId="77777777" w:rsidR="002444A9" w:rsidRPr="00D51B2B" w:rsidRDefault="002444A9" w:rsidP="002444A9">
      <w:pPr>
        <w:pStyle w:val="21"/>
        <w:shd w:val="clear" w:color="auto" w:fill="auto"/>
        <w:tabs>
          <w:tab w:val="left" w:pos="1522"/>
        </w:tabs>
        <w:spacing w:before="0" w:after="0" w:line="240" w:lineRule="auto"/>
        <w:jc w:val="both"/>
        <w:rPr>
          <w:b/>
          <w:bCs/>
          <w:color w:val="FF0000"/>
        </w:rPr>
      </w:pPr>
    </w:p>
    <w:p w14:paraId="2E902547" w14:textId="77777777" w:rsidR="002444A9" w:rsidRPr="00A14760" w:rsidRDefault="002444A9" w:rsidP="002444A9">
      <w:pPr>
        <w:pStyle w:val="21"/>
        <w:shd w:val="clear" w:color="auto" w:fill="auto"/>
        <w:tabs>
          <w:tab w:val="left" w:pos="1522"/>
        </w:tabs>
        <w:spacing w:before="0" w:after="0" w:line="240" w:lineRule="auto"/>
        <w:ind w:firstLine="709"/>
        <w:jc w:val="both"/>
        <w:rPr>
          <w:b/>
          <w:bCs/>
        </w:rPr>
      </w:pPr>
      <w:r w:rsidRPr="00A14760">
        <w:rPr>
          <w:b/>
          <w:bCs/>
        </w:rPr>
        <w:t>К четырем годам:</w:t>
      </w:r>
    </w:p>
    <w:p w14:paraId="6AF2F35A" w14:textId="77777777" w:rsidR="002444A9" w:rsidRPr="00A14760" w:rsidRDefault="002444A9" w:rsidP="002444A9">
      <w:pPr>
        <w:pStyle w:val="21"/>
        <w:shd w:val="clear" w:color="auto" w:fill="auto"/>
        <w:spacing w:before="0" w:after="0" w:line="240" w:lineRule="auto"/>
        <w:ind w:firstLine="709"/>
        <w:jc w:val="both"/>
      </w:pPr>
      <w:r w:rsidRPr="00A14760">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56EA661" w14:textId="77777777" w:rsidR="002444A9" w:rsidRPr="00A14760" w:rsidRDefault="002444A9" w:rsidP="002444A9">
      <w:pPr>
        <w:pStyle w:val="21"/>
        <w:shd w:val="clear" w:color="auto" w:fill="auto"/>
        <w:spacing w:before="0" w:after="0" w:line="240" w:lineRule="auto"/>
        <w:ind w:firstLine="709"/>
        <w:jc w:val="both"/>
      </w:pPr>
      <w:r w:rsidRPr="00A14760">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0F19343" w14:textId="77777777" w:rsidR="002444A9" w:rsidRPr="00A14760" w:rsidRDefault="002444A9" w:rsidP="002444A9">
      <w:pPr>
        <w:pStyle w:val="21"/>
        <w:shd w:val="clear" w:color="auto" w:fill="auto"/>
        <w:spacing w:before="0" w:after="0" w:line="240" w:lineRule="auto"/>
        <w:ind w:firstLine="709"/>
        <w:jc w:val="both"/>
      </w:pPr>
      <w:r w:rsidRPr="00A14760">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EAB1169" w14:textId="77777777" w:rsidR="002444A9" w:rsidRPr="00A14760" w:rsidRDefault="002444A9" w:rsidP="002444A9">
      <w:pPr>
        <w:pStyle w:val="21"/>
        <w:shd w:val="clear" w:color="auto" w:fill="auto"/>
        <w:spacing w:before="0" w:after="0" w:line="240" w:lineRule="auto"/>
        <w:ind w:firstLine="709"/>
        <w:jc w:val="both"/>
      </w:pPr>
      <w:r w:rsidRPr="00A14760">
        <w:t>–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13C7B919" w14:textId="77777777" w:rsidR="002444A9" w:rsidRPr="00A14760" w:rsidRDefault="002444A9" w:rsidP="002444A9">
      <w:pPr>
        <w:pStyle w:val="21"/>
        <w:shd w:val="clear" w:color="auto" w:fill="auto"/>
        <w:spacing w:before="0" w:after="0" w:line="240" w:lineRule="auto"/>
        <w:ind w:firstLine="709"/>
        <w:jc w:val="both"/>
      </w:pPr>
      <w:r w:rsidRPr="00A14760">
        <w:t>– ребенок проявляет доверие к миру, положительно оценивает себя, говорит о себе в первом лице;</w:t>
      </w:r>
    </w:p>
    <w:p w14:paraId="7014ABC0" w14:textId="77777777" w:rsidR="002444A9" w:rsidRPr="00A14760" w:rsidRDefault="002444A9" w:rsidP="002444A9">
      <w:pPr>
        <w:pStyle w:val="21"/>
        <w:shd w:val="clear" w:color="auto" w:fill="auto"/>
        <w:spacing w:before="0" w:after="0" w:line="240" w:lineRule="auto"/>
        <w:ind w:firstLine="709"/>
        <w:jc w:val="both"/>
      </w:pPr>
      <w:r w:rsidRPr="00A14760">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40DE360" w14:textId="77777777" w:rsidR="002444A9" w:rsidRPr="00A14760" w:rsidRDefault="002444A9" w:rsidP="002444A9">
      <w:pPr>
        <w:pStyle w:val="21"/>
        <w:shd w:val="clear" w:color="auto" w:fill="auto"/>
        <w:spacing w:before="0" w:after="0" w:line="240" w:lineRule="auto"/>
        <w:ind w:firstLine="709"/>
        <w:jc w:val="both"/>
      </w:pPr>
      <w:r w:rsidRPr="00A14760">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3D8D92F" w14:textId="77777777" w:rsidR="002444A9" w:rsidRPr="00A14760" w:rsidRDefault="002444A9" w:rsidP="002444A9">
      <w:pPr>
        <w:pStyle w:val="21"/>
        <w:shd w:val="clear" w:color="auto" w:fill="auto"/>
        <w:spacing w:before="0" w:after="0" w:line="240" w:lineRule="auto"/>
        <w:ind w:firstLine="709"/>
        <w:jc w:val="both"/>
      </w:pPr>
      <w:r w:rsidRPr="00A14760">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110847E" w14:textId="77777777" w:rsidR="002444A9" w:rsidRPr="00A14760" w:rsidRDefault="002444A9" w:rsidP="002444A9">
      <w:pPr>
        <w:pStyle w:val="21"/>
        <w:shd w:val="clear" w:color="auto" w:fill="auto"/>
        <w:spacing w:before="0" w:after="0" w:line="240" w:lineRule="auto"/>
        <w:ind w:firstLine="709"/>
        <w:jc w:val="both"/>
      </w:pPr>
      <w:r w:rsidRPr="00A14760">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1B793E3" w14:textId="77777777" w:rsidR="002444A9" w:rsidRPr="00A14760" w:rsidRDefault="002444A9" w:rsidP="002444A9">
      <w:pPr>
        <w:pStyle w:val="21"/>
        <w:shd w:val="clear" w:color="auto" w:fill="auto"/>
        <w:spacing w:before="0" w:after="0" w:line="240" w:lineRule="auto"/>
        <w:ind w:firstLine="709"/>
        <w:jc w:val="both"/>
      </w:pPr>
      <w:r w:rsidRPr="00A14760">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AB15B8E" w14:textId="77777777" w:rsidR="002444A9" w:rsidRPr="00A14760" w:rsidRDefault="002444A9" w:rsidP="002444A9">
      <w:pPr>
        <w:pStyle w:val="21"/>
        <w:shd w:val="clear" w:color="auto" w:fill="auto"/>
        <w:spacing w:before="0" w:after="0" w:line="240" w:lineRule="auto"/>
        <w:ind w:firstLine="709"/>
        <w:jc w:val="both"/>
      </w:pPr>
      <w:r w:rsidRPr="00A14760">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124C99" w14:textId="77777777" w:rsidR="002444A9" w:rsidRPr="00A14760" w:rsidRDefault="002444A9" w:rsidP="002444A9">
      <w:pPr>
        <w:pStyle w:val="21"/>
        <w:shd w:val="clear" w:color="auto" w:fill="auto"/>
        <w:spacing w:before="0" w:after="0" w:line="240" w:lineRule="auto"/>
        <w:ind w:firstLine="709"/>
        <w:jc w:val="both"/>
      </w:pPr>
      <w:r w:rsidRPr="00A14760">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w:t>
      </w:r>
      <w:r w:rsidRPr="00A14760">
        <w:lastRenderedPageBreak/>
        <w:t>потешки, стихотворения, эмоционально откликается на них;</w:t>
      </w:r>
    </w:p>
    <w:p w14:paraId="161166A5" w14:textId="77777777" w:rsidR="002444A9" w:rsidRPr="00A14760" w:rsidRDefault="002444A9" w:rsidP="002444A9">
      <w:pPr>
        <w:pStyle w:val="21"/>
        <w:shd w:val="clear" w:color="auto" w:fill="auto"/>
        <w:spacing w:before="0" w:after="0" w:line="240" w:lineRule="auto"/>
        <w:ind w:firstLine="709"/>
        <w:jc w:val="both"/>
      </w:pPr>
      <w:r w:rsidRPr="00A14760">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49B9259" w14:textId="77777777" w:rsidR="002444A9" w:rsidRPr="00A14760" w:rsidRDefault="002444A9" w:rsidP="002444A9">
      <w:pPr>
        <w:pStyle w:val="21"/>
        <w:shd w:val="clear" w:color="auto" w:fill="auto"/>
        <w:spacing w:before="0" w:after="0" w:line="240" w:lineRule="auto"/>
        <w:ind w:firstLine="709"/>
        <w:jc w:val="both"/>
      </w:pPr>
      <w:r w:rsidRPr="00A14760">
        <w:t>– ребенок    совместно со взрослым пересказывает знакомые сказки, короткие стихи;</w:t>
      </w:r>
    </w:p>
    <w:p w14:paraId="4F4A21F8" w14:textId="77777777" w:rsidR="002444A9" w:rsidRPr="00A14760" w:rsidRDefault="002444A9" w:rsidP="002444A9">
      <w:pPr>
        <w:pStyle w:val="21"/>
        <w:shd w:val="clear" w:color="auto" w:fill="auto"/>
        <w:spacing w:before="0" w:after="0" w:line="240" w:lineRule="auto"/>
        <w:ind w:firstLine="709"/>
        <w:jc w:val="both"/>
      </w:pPr>
      <w:r w:rsidRPr="00A14760">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A06056D" w14:textId="77777777" w:rsidR="002444A9" w:rsidRPr="00A14760" w:rsidRDefault="002444A9" w:rsidP="002444A9">
      <w:pPr>
        <w:pStyle w:val="21"/>
        <w:shd w:val="clear" w:color="auto" w:fill="auto"/>
        <w:spacing w:before="0" w:after="0" w:line="240" w:lineRule="auto"/>
        <w:ind w:firstLine="709"/>
        <w:jc w:val="both"/>
      </w:pPr>
      <w:r w:rsidRPr="00A14760">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40B1ABE" w14:textId="77777777" w:rsidR="002444A9" w:rsidRPr="00A14760" w:rsidRDefault="002444A9" w:rsidP="002444A9">
      <w:pPr>
        <w:pStyle w:val="21"/>
        <w:shd w:val="clear" w:color="auto" w:fill="auto"/>
        <w:spacing w:before="0" w:after="0" w:line="240" w:lineRule="auto"/>
        <w:ind w:firstLine="709"/>
        <w:jc w:val="both"/>
      </w:pPr>
      <w:r w:rsidRPr="00A14760">
        <w:t>– ребенок    знает об объектах ближайшего окружения: о родном населенном пункте, его названии, достопримечательностях и традициях;</w:t>
      </w:r>
    </w:p>
    <w:p w14:paraId="390D8CF7" w14:textId="77777777" w:rsidR="002444A9" w:rsidRPr="00A14760" w:rsidRDefault="002444A9" w:rsidP="002444A9">
      <w:pPr>
        <w:pStyle w:val="21"/>
        <w:shd w:val="clear" w:color="auto" w:fill="auto"/>
        <w:spacing w:before="0" w:after="0" w:line="240" w:lineRule="auto"/>
        <w:ind w:firstLine="709"/>
        <w:jc w:val="both"/>
      </w:pPr>
      <w:r w:rsidRPr="00A14760">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7E5C46F" w14:textId="77777777" w:rsidR="002444A9" w:rsidRPr="00A14760" w:rsidRDefault="002444A9" w:rsidP="002444A9">
      <w:pPr>
        <w:pStyle w:val="21"/>
        <w:shd w:val="clear" w:color="auto" w:fill="auto"/>
        <w:spacing w:before="0" w:after="0" w:line="240" w:lineRule="auto"/>
        <w:ind w:firstLine="709"/>
        <w:jc w:val="both"/>
      </w:pPr>
      <w:r w:rsidRPr="00A14760">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24ADB4F6" w14:textId="77777777" w:rsidR="002444A9" w:rsidRPr="00A14760" w:rsidRDefault="002444A9" w:rsidP="002444A9">
      <w:pPr>
        <w:pStyle w:val="21"/>
        <w:shd w:val="clear" w:color="auto" w:fill="auto"/>
        <w:spacing w:before="0" w:after="0" w:line="240" w:lineRule="auto"/>
        <w:ind w:firstLine="709"/>
        <w:jc w:val="both"/>
      </w:pPr>
      <w:r w:rsidRPr="00A14760">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70404A7" w14:textId="77777777" w:rsidR="002444A9" w:rsidRPr="00A14760" w:rsidRDefault="002444A9" w:rsidP="002444A9">
      <w:pPr>
        <w:pStyle w:val="21"/>
        <w:shd w:val="clear" w:color="auto" w:fill="auto"/>
        <w:spacing w:before="0" w:after="0" w:line="240" w:lineRule="auto"/>
        <w:ind w:firstLine="709"/>
        <w:jc w:val="both"/>
      </w:pPr>
      <w:r w:rsidRPr="00A14760">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03358DB" w14:textId="77777777" w:rsidR="002444A9" w:rsidRPr="00A14760" w:rsidRDefault="002444A9" w:rsidP="002444A9">
      <w:pPr>
        <w:pStyle w:val="21"/>
        <w:shd w:val="clear" w:color="auto" w:fill="auto"/>
        <w:spacing w:before="0" w:after="0" w:line="240" w:lineRule="auto"/>
        <w:ind w:firstLine="709"/>
        <w:jc w:val="both"/>
      </w:pPr>
      <w:r w:rsidRPr="00A14760">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677DE9B" w14:textId="77777777" w:rsidR="002444A9" w:rsidRPr="00D51B2B" w:rsidRDefault="002444A9" w:rsidP="00BB2FF5">
      <w:pPr>
        <w:pStyle w:val="21"/>
        <w:shd w:val="clear" w:color="auto" w:fill="auto"/>
        <w:tabs>
          <w:tab w:val="left" w:pos="1522"/>
        </w:tabs>
        <w:spacing w:before="0" w:after="0" w:line="240" w:lineRule="auto"/>
        <w:jc w:val="both"/>
        <w:rPr>
          <w:b/>
          <w:bCs/>
          <w:color w:val="FF0000"/>
        </w:rPr>
      </w:pPr>
    </w:p>
    <w:p w14:paraId="5FA39DE6" w14:textId="77777777" w:rsidR="002444A9" w:rsidRDefault="002444A9" w:rsidP="002444A9">
      <w:pPr>
        <w:pStyle w:val="21"/>
        <w:shd w:val="clear" w:color="auto" w:fill="auto"/>
        <w:tabs>
          <w:tab w:val="left" w:pos="1526"/>
        </w:tabs>
        <w:spacing w:before="0" w:after="0" w:line="240" w:lineRule="auto"/>
        <w:ind w:firstLine="709"/>
        <w:jc w:val="both"/>
        <w:rPr>
          <w:b/>
          <w:bCs/>
          <w:color w:val="000000" w:themeColor="text1"/>
        </w:rPr>
      </w:pPr>
    </w:p>
    <w:p w14:paraId="22ED663C" w14:textId="77777777" w:rsidR="002444A9" w:rsidRDefault="002444A9" w:rsidP="002444A9">
      <w:pPr>
        <w:pStyle w:val="21"/>
        <w:shd w:val="clear" w:color="auto" w:fill="auto"/>
        <w:tabs>
          <w:tab w:val="left" w:pos="1526"/>
        </w:tabs>
        <w:spacing w:before="0" w:after="0" w:line="240" w:lineRule="auto"/>
        <w:ind w:firstLine="709"/>
        <w:jc w:val="both"/>
        <w:rPr>
          <w:b/>
          <w:bCs/>
          <w:color w:val="000000" w:themeColor="text1"/>
        </w:rPr>
      </w:pPr>
      <w:r w:rsidRPr="00684CA9">
        <w:rPr>
          <w:b/>
          <w:bCs/>
          <w:color w:val="000000" w:themeColor="text1"/>
        </w:rPr>
        <w:t>К пяти годам:</w:t>
      </w:r>
    </w:p>
    <w:p w14:paraId="0877D1EF" w14:textId="77777777" w:rsidR="002444A9" w:rsidRPr="00A14760" w:rsidRDefault="002444A9" w:rsidP="002444A9">
      <w:pPr>
        <w:pStyle w:val="21"/>
        <w:shd w:val="clear" w:color="auto" w:fill="auto"/>
        <w:spacing w:before="0" w:after="0" w:line="240" w:lineRule="auto"/>
        <w:ind w:firstLine="709"/>
        <w:jc w:val="both"/>
      </w:pPr>
      <w:r w:rsidRPr="00A14760">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7BD71E5" w14:textId="77777777" w:rsidR="002444A9" w:rsidRPr="00A14760" w:rsidRDefault="002444A9" w:rsidP="002444A9">
      <w:pPr>
        <w:pStyle w:val="21"/>
        <w:shd w:val="clear" w:color="auto" w:fill="auto"/>
        <w:spacing w:before="0" w:after="0" w:line="240" w:lineRule="auto"/>
        <w:ind w:firstLine="709"/>
        <w:jc w:val="both"/>
      </w:pPr>
      <w:r w:rsidRPr="00A14760">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9C7679C" w14:textId="77777777" w:rsidR="002444A9" w:rsidRPr="00A14760" w:rsidRDefault="002444A9" w:rsidP="002444A9">
      <w:pPr>
        <w:pStyle w:val="21"/>
        <w:shd w:val="clear" w:color="auto" w:fill="auto"/>
        <w:spacing w:before="0" w:after="0" w:line="240" w:lineRule="auto"/>
        <w:ind w:firstLine="709"/>
        <w:jc w:val="both"/>
      </w:pPr>
      <w:r w:rsidRPr="00A14760">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DEAA9B" w14:textId="77777777" w:rsidR="002444A9" w:rsidRPr="00A14760" w:rsidRDefault="002444A9" w:rsidP="002444A9">
      <w:pPr>
        <w:pStyle w:val="21"/>
        <w:shd w:val="clear" w:color="auto" w:fill="auto"/>
        <w:spacing w:before="0" w:after="0" w:line="240" w:lineRule="auto"/>
        <w:ind w:firstLine="709"/>
        <w:jc w:val="both"/>
      </w:pPr>
      <w:r w:rsidRPr="00A14760">
        <w:t>– ребенок   стремится к самостоятельному осуществлению процессов личной гигиены, их правильной организации;</w:t>
      </w:r>
    </w:p>
    <w:p w14:paraId="4643DB78" w14:textId="77777777" w:rsidR="002444A9" w:rsidRPr="004A1C92" w:rsidRDefault="002444A9" w:rsidP="002444A9">
      <w:pPr>
        <w:pStyle w:val="21"/>
        <w:shd w:val="clear" w:color="auto" w:fill="auto"/>
        <w:spacing w:before="0" w:after="0" w:line="240" w:lineRule="auto"/>
        <w:jc w:val="both"/>
        <w:rPr>
          <w:color w:val="000000" w:themeColor="text1"/>
        </w:rPr>
      </w:pPr>
      <w:r>
        <w:rPr>
          <w:b/>
          <w:bCs/>
          <w:color w:val="000000" w:themeColor="text1"/>
        </w:rPr>
        <w:t xml:space="preserve">          </w:t>
      </w:r>
      <w:r w:rsidRPr="00D51B2B">
        <w:t xml:space="preserve">– ребенок  </w:t>
      </w:r>
      <w:r w:rsidRPr="00D51B2B">
        <w:rPr>
          <w:color w:val="FF0000"/>
        </w:rPr>
        <w:t xml:space="preserve"> </w:t>
      </w:r>
      <w:r w:rsidRPr="004A1C92">
        <w:rPr>
          <w:color w:val="000000" w:themeColor="text1"/>
        </w:rPr>
        <w:t>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3447584C"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4A1C92">
        <w:rPr>
          <w:color w:val="000000" w:themeColor="text1"/>
        </w:rPr>
        <w:t>без напоминания взрослого здоровается и прощается, говорит «спасибо» и «пожалуйста»;</w:t>
      </w:r>
    </w:p>
    <w:p w14:paraId="30131CF3"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4A1C92">
        <w:rPr>
          <w:color w:val="000000" w:themeColor="text1"/>
        </w:rPr>
        <w:t>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84A58BD"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4A1C92">
        <w:rPr>
          <w:color w:val="000000" w:themeColor="text1"/>
        </w:rPr>
        <w:t>познает правила безопасного поведения и стремится их выполнять в повседневной жизни;</w:t>
      </w:r>
    </w:p>
    <w:p w14:paraId="073B28EC"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4A1C92">
        <w:rPr>
          <w:color w:val="000000" w:themeColor="text1"/>
        </w:rPr>
        <w:t>– ребенок  самостоятелен в самообслуживании;</w:t>
      </w:r>
    </w:p>
    <w:p w14:paraId="039DAC8C"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4A1C92">
        <w:rPr>
          <w:color w:val="000000" w:themeColor="text1"/>
        </w:rPr>
        <w:t>проявляет познавательный интерес к труду взрослых, профессиям, технике; отражает эти представления в играх;</w:t>
      </w:r>
    </w:p>
    <w:p w14:paraId="52F11CEC"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4A1C92">
        <w:rPr>
          <w:color w:val="000000" w:themeColor="text1"/>
        </w:rPr>
        <w:t>– ребенок   стремится к выполнению трудовых обязанностей, охотно включается в совместный труд со взрослыми или сверстниками;</w:t>
      </w:r>
    </w:p>
    <w:p w14:paraId="06EF6E11"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4A1C92">
        <w:rPr>
          <w:color w:val="000000" w:themeColor="text1"/>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A5E3DF8"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4A1C92">
        <w:rPr>
          <w:color w:val="000000" w:themeColor="text1"/>
        </w:rPr>
        <w:t>– ребенок   большинство звуков произносит правильно, пользуется средствами эмоциональной и речевой выразительности;</w:t>
      </w:r>
    </w:p>
    <w:p w14:paraId="7C7C2AFB"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E51C90">
        <w:rPr>
          <w:color w:val="000000" w:themeColor="text1"/>
        </w:rPr>
        <w:t>самостоятельно пересказывает знакомые сказки, с небольшой помощью взрослого составляет описательные рассказы и загадки;</w:t>
      </w:r>
    </w:p>
    <w:p w14:paraId="4289E1DC"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проявляет словотворчество, интерес к языку, с интересом слушает литературные тексты, воспроизводит текст;</w:t>
      </w:r>
    </w:p>
    <w:p w14:paraId="3EAA865F"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xml:space="preserve">– ребенок   способен рассказать о предмете, его назначении и </w:t>
      </w:r>
      <w:r w:rsidRPr="00E51C90">
        <w:rPr>
          <w:color w:val="000000" w:themeColor="text1"/>
        </w:rPr>
        <w:lastRenderedPageBreak/>
        <w:t>особенностях, о том, как он был создан;</w:t>
      </w:r>
    </w:p>
    <w:p w14:paraId="2EF1AEFF"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8D3473B"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C6046B3"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E51C90">
        <w:rPr>
          <w:color w:val="000000" w:themeColor="text1"/>
        </w:rPr>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4851793"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00E60E04"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B457FE"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4A1C92">
        <w:rPr>
          <w:color w:val="000000" w:themeColor="text1"/>
        </w:rPr>
        <w:t>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65A06903"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4A1C92">
        <w:rPr>
          <w:color w:val="000000" w:themeColor="text1"/>
        </w:rPr>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5E99734" w14:textId="77777777" w:rsidR="002444A9" w:rsidRPr="004A1C92"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4A1C92">
        <w:rPr>
          <w:color w:val="000000" w:themeColor="text1"/>
        </w:rPr>
        <w:t>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7D5A98D4" w14:textId="77777777" w:rsidR="002444A9" w:rsidRDefault="002444A9" w:rsidP="002444A9">
      <w:pPr>
        <w:pStyle w:val="21"/>
        <w:shd w:val="clear" w:color="auto" w:fill="auto"/>
        <w:tabs>
          <w:tab w:val="left" w:pos="1522"/>
        </w:tabs>
        <w:spacing w:before="0" w:after="0" w:line="240" w:lineRule="auto"/>
        <w:ind w:firstLine="709"/>
        <w:jc w:val="both"/>
        <w:rPr>
          <w:b/>
          <w:bCs/>
          <w:color w:val="000000" w:themeColor="text1"/>
        </w:rPr>
      </w:pPr>
      <w:r w:rsidRPr="00684CA9">
        <w:rPr>
          <w:b/>
          <w:bCs/>
          <w:color w:val="000000" w:themeColor="text1"/>
        </w:rPr>
        <w:t>К шести годам:</w:t>
      </w:r>
    </w:p>
    <w:p w14:paraId="17A5EF49" w14:textId="77777777" w:rsidR="002444A9" w:rsidRPr="00A14760" w:rsidRDefault="002444A9" w:rsidP="002444A9">
      <w:pPr>
        <w:pStyle w:val="21"/>
        <w:shd w:val="clear" w:color="auto" w:fill="auto"/>
        <w:spacing w:before="0" w:after="0" w:line="240" w:lineRule="auto"/>
        <w:ind w:firstLine="709"/>
        <w:jc w:val="both"/>
      </w:pPr>
      <w:r>
        <w:t xml:space="preserve">– ребенок </w:t>
      </w:r>
      <w:r w:rsidRPr="00A14760">
        <w:t>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3D97725" w14:textId="77777777" w:rsidR="002444A9" w:rsidRPr="00A14760" w:rsidRDefault="002444A9" w:rsidP="002444A9">
      <w:pPr>
        <w:pStyle w:val="21"/>
        <w:shd w:val="clear" w:color="auto" w:fill="auto"/>
        <w:spacing w:before="0" w:after="0" w:line="240" w:lineRule="auto"/>
        <w:ind w:firstLine="709"/>
        <w:jc w:val="both"/>
      </w:pPr>
      <w:r w:rsidRPr="00A14760">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8BCA60C" w14:textId="77777777" w:rsidR="002444A9" w:rsidRPr="00A14760" w:rsidRDefault="002444A9" w:rsidP="002444A9">
      <w:pPr>
        <w:pStyle w:val="21"/>
        <w:shd w:val="clear" w:color="auto" w:fill="auto"/>
        <w:spacing w:before="0" w:after="0" w:line="240" w:lineRule="auto"/>
        <w:ind w:firstLine="709"/>
        <w:jc w:val="both"/>
      </w:pPr>
      <w:r w:rsidRPr="00A14760">
        <w:lastRenderedPageBreak/>
        <w:t>– ребенок   проявляет доступный возрасту самоконтроль, способен привлечь внимание других детей и организовать знакомую подвижную игру;</w:t>
      </w:r>
    </w:p>
    <w:p w14:paraId="583B11DE" w14:textId="77777777" w:rsidR="002444A9" w:rsidRPr="00A14760" w:rsidRDefault="002444A9" w:rsidP="002444A9">
      <w:pPr>
        <w:pStyle w:val="21"/>
        <w:shd w:val="clear" w:color="auto" w:fill="auto"/>
        <w:spacing w:before="0" w:after="0" w:line="240" w:lineRule="auto"/>
        <w:ind w:firstLine="709"/>
        <w:jc w:val="both"/>
      </w:pPr>
      <w:r>
        <w:t xml:space="preserve">– ребенок </w:t>
      </w:r>
      <w:r w:rsidRPr="00A14760">
        <w:t>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D2966FC" w14:textId="77777777" w:rsidR="002444A9" w:rsidRPr="00A14760" w:rsidRDefault="002444A9" w:rsidP="002444A9">
      <w:pPr>
        <w:pStyle w:val="21"/>
        <w:shd w:val="clear" w:color="auto" w:fill="auto"/>
        <w:spacing w:before="0" w:after="0" w:line="240" w:lineRule="auto"/>
        <w:ind w:firstLine="709"/>
        <w:jc w:val="both"/>
      </w:pPr>
      <w:r w:rsidRPr="00A14760">
        <w:t>–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860BC9E" w14:textId="77777777" w:rsidR="002444A9" w:rsidRPr="00E51C90" w:rsidRDefault="002444A9" w:rsidP="002444A9">
      <w:pPr>
        <w:pStyle w:val="21"/>
        <w:shd w:val="clear" w:color="auto" w:fill="auto"/>
        <w:spacing w:before="0" w:after="0" w:line="240" w:lineRule="auto"/>
        <w:jc w:val="both"/>
        <w:rPr>
          <w:color w:val="000000" w:themeColor="text1"/>
        </w:rPr>
      </w:pPr>
      <w:r>
        <w:rPr>
          <w:b/>
          <w:bCs/>
          <w:color w:val="000000" w:themeColor="text1"/>
        </w:rPr>
        <w:t xml:space="preserve">         </w:t>
      </w:r>
      <w:r w:rsidRPr="00D51B2B">
        <w:t xml:space="preserve">– ребенок  </w:t>
      </w:r>
      <w:r w:rsidRPr="00D51B2B">
        <w:rPr>
          <w:color w:val="FF0000"/>
        </w:rPr>
        <w:t xml:space="preserve"> </w:t>
      </w:r>
      <w:r w:rsidRPr="00E51C90">
        <w:rPr>
          <w:color w:val="000000" w:themeColor="text1"/>
        </w:rPr>
        <w:t>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230E8F7"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9663755"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1656510"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E51C90">
        <w:rPr>
          <w:color w:val="000000" w:themeColor="text1"/>
        </w:rP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9E2DE99"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F824782"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3FE1B59"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E51C90">
        <w:rPr>
          <w:color w:val="000000" w:themeColor="text1"/>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w:t>
      </w:r>
      <w:r w:rsidRPr="00E51C90">
        <w:rPr>
          <w:color w:val="000000" w:themeColor="text1"/>
        </w:rPr>
        <w:lastRenderedPageBreak/>
        <w:t>логические высказывания; проявляет любознательность;</w:t>
      </w:r>
    </w:p>
    <w:p w14:paraId="366BE5FF" w14:textId="77777777" w:rsidR="002444A9" w:rsidRPr="00E51C90"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E51C90">
        <w:rPr>
          <w:color w:val="000000" w:themeColor="text1"/>
        </w:rPr>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463381C" w14:textId="77777777" w:rsidR="002444A9" w:rsidRPr="00D51B2B" w:rsidRDefault="002444A9" w:rsidP="002444A9">
      <w:pPr>
        <w:pStyle w:val="21"/>
        <w:shd w:val="clear" w:color="auto" w:fill="auto"/>
        <w:spacing w:before="0" w:after="0" w:line="240" w:lineRule="auto"/>
        <w:ind w:firstLine="709"/>
        <w:jc w:val="both"/>
        <w:rPr>
          <w:color w:val="FF0000"/>
        </w:rPr>
      </w:pPr>
      <w:r w:rsidRPr="00D51B2B">
        <w:t xml:space="preserve">– </w:t>
      </w:r>
      <w:r w:rsidRPr="004A1C92">
        <w:rPr>
          <w:color w:val="000000" w:themeColor="text1"/>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D6C6728" w14:textId="77777777" w:rsidR="002444A9" w:rsidRDefault="002444A9" w:rsidP="002444A9">
      <w:pPr>
        <w:pStyle w:val="21"/>
        <w:shd w:val="clear" w:color="auto" w:fill="auto"/>
        <w:spacing w:before="0" w:after="0" w:line="240" w:lineRule="auto"/>
        <w:ind w:firstLine="709"/>
        <w:jc w:val="both"/>
        <w:rPr>
          <w:color w:val="000000" w:themeColor="text1"/>
        </w:rPr>
      </w:pPr>
      <w:r w:rsidRPr="00D51B2B">
        <w:t xml:space="preserve">– ребенок  </w:t>
      </w:r>
      <w:r w:rsidRPr="00D51B2B">
        <w:rPr>
          <w:color w:val="FF0000"/>
        </w:rPr>
        <w:t xml:space="preserve"> </w:t>
      </w:r>
      <w:r w:rsidRPr="002762E3">
        <w:rPr>
          <w:color w:val="000000" w:themeColor="text1"/>
        </w:rPr>
        <w:t>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2BE5354" w14:textId="77777777" w:rsidR="002444A9" w:rsidRPr="003E4C64" w:rsidRDefault="002444A9" w:rsidP="002444A9">
      <w:pPr>
        <w:pStyle w:val="21"/>
        <w:shd w:val="clear" w:color="auto" w:fill="auto"/>
        <w:tabs>
          <w:tab w:val="left" w:pos="1345"/>
        </w:tabs>
        <w:spacing w:before="0" w:after="0" w:line="240" w:lineRule="auto"/>
        <w:ind w:firstLine="709"/>
        <w:jc w:val="both"/>
        <w:rPr>
          <w:b/>
          <w:bCs/>
        </w:rPr>
      </w:pPr>
      <w:r>
        <w:rPr>
          <w:b/>
          <w:bCs/>
        </w:rPr>
        <w:t>К семи годам</w:t>
      </w:r>
      <w:r w:rsidRPr="003E4C64">
        <w:rPr>
          <w:b/>
          <w:bCs/>
        </w:rPr>
        <w:t>:</w:t>
      </w:r>
    </w:p>
    <w:p w14:paraId="6A8FA9A3" w14:textId="77777777" w:rsidR="002444A9" w:rsidRPr="003E4C64" w:rsidRDefault="002444A9" w:rsidP="002444A9">
      <w:pPr>
        <w:pStyle w:val="21"/>
        <w:shd w:val="clear" w:color="auto" w:fill="auto"/>
        <w:spacing w:before="0" w:after="0" w:line="240" w:lineRule="auto"/>
        <w:ind w:firstLine="709"/>
        <w:jc w:val="both"/>
      </w:pPr>
      <w:r w:rsidRPr="003E4C64">
        <w:t>– у ребенка сформированы основные психофизические и нравственно-волевые качества;</w:t>
      </w:r>
    </w:p>
    <w:p w14:paraId="246BB02D" w14:textId="77777777" w:rsidR="002444A9" w:rsidRPr="003E4C64" w:rsidRDefault="002444A9" w:rsidP="002444A9">
      <w:pPr>
        <w:pStyle w:val="21"/>
        <w:shd w:val="clear" w:color="auto" w:fill="auto"/>
        <w:spacing w:before="0" w:after="0" w:line="240" w:lineRule="auto"/>
        <w:ind w:firstLine="709"/>
        <w:jc w:val="both"/>
      </w:pPr>
      <w:r w:rsidRPr="003E4C64">
        <w:t>ребёнок владеет основными движениями и элементами спортивных игр, может контролировать свои движение и управлять ими;</w:t>
      </w:r>
    </w:p>
    <w:p w14:paraId="52527FA5" w14:textId="77777777" w:rsidR="002444A9" w:rsidRPr="003E4C64" w:rsidRDefault="002444A9" w:rsidP="002444A9">
      <w:pPr>
        <w:pStyle w:val="21"/>
        <w:shd w:val="clear" w:color="auto" w:fill="auto"/>
        <w:spacing w:before="0" w:after="0" w:line="240" w:lineRule="auto"/>
        <w:ind w:firstLine="709"/>
        <w:jc w:val="both"/>
      </w:pPr>
      <w:r w:rsidRPr="003E4C64">
        <w:t>– ребенок   соблюдает элементарные правила здорового образа жизни и личной гигиены;</w:t>
      </w:r>
    </w:p>
    <w:p w14:paraId="41F7B9DA" w14:textId="77777777" w:rsidR="002444A9" w:rsidRPr="003E4C64" w:rsidRDefault="002444A9" w:rsidP="002444A9">
      <w:pPr>
        <w:pStyle w:val="21"/>
        <w:shd w:val="clear" w:color="auto" w:fill="auto"/>
        <w:spacing w:before="0" w:after="0" w:line="240" w:lineRule="auto"/>
        <w:ind w:firstLine="709"/>
        <w:jc w:val="both"/>
      </w:pPr>
      <w:r w:rsidRPr="003E4C64">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7A1C306"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73C3AD6B" w14:textId="77777777" w:rsidR="002444A9" w:rsidRPr="003E4C64" w:rsidRDefault="002444A9" w:rsidP="002444A9">
      <w:pPr>
        <w:pStyle w:val="21"/>
        <w:shd w:val="clear" w:color="auto" w:fill="auto"/>
        <w:spacing w:before="0" w:after="0" w:line="240" w:lineRule="auto"/>
        <w:ind w:firstLine="709"/>
        <w:jc w:val="both"/>
      </w:pPr>
      <w:r w:rsidRPr="003E4C64">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4E0E5D2" w14:textId="77777777" w:rsidR="002444A9" w:rsidRPr="003E4C64" w:rsidRDefault="002444A9" w:rsidP="002444A9">
      <w:pPr>
        <w:pStyle w:val="21"/>
        <w:shd w:val="clear" w:color="auto" w:fill="auto"/>
        <w:spacing w:before="0" w:after="0" w:line="240" w:lineRule="auto"/>
        <w:ind w:firstLine="709"/>
        <w:jc w:val="both"/>
      </w:pPr>
      <w:r w:rsidRPr="003E4C64">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2DD7E2F" w14:textId="77777777" w:rsidR="002444A9" w:rsidRPr="003E4C64" w:rsidRDefault="002444A9" w:rsidP="002444A9">
      <w:pPr>
        <w:pStyle w:val="21"/>
        <w:shd w:val="clear" w:color="auto" w:fill="auto"/>
        <w:spacing w:before="0" w:after="0" w:line="240" w:lineRule="auto"/>
        <w:ind w:firstLine="709"/>
        <w:jc w:val="both"/>
      </w:pPr>
      <w:r w:rsidRPr="003E4C64">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63EA331" w14:textId="77777777" w:rsidR="002444A9" w:rsidRPr="003E4C64" w:rsidRDefault="002444A9" w:rsidP="002444A9">
      <w:pPr>
        <w:pStyle w:val="21"/>
        <w:shd w:val="clear" w:color="auto" w:fill="auto"/>
        <w:spacing w:before="0" w:after="0" w:line="240" w:lineRule="auto"/>
        <w:ind w:firstLine="709"/>
        <w:jc w:val="both"/>
      </w:pPr>
      <w:r w:rsidRPr="003E4C64">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C079200" w14:textId="77777777" w:rsidR="002444A9" w:rsidRPr="003E4C64" w:rsidRDefault="002444A9" w:rsidP="002444A9">
      <w:pPr>
        <w:pStyle w:val="21"/>
        <w:shd w:val="clear" w:color="auto" w:fill="auto"/>
        <w:spacing w:before="0" w:after="0" w:line="240" w:lineRule="auto"/>
        <w:ind w:firstLine="709"/>
        <w:jc w:val="both"/>
      </w:pPr>
      <w:r w:rsidRPr="003E4C64">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78E5F0" w14:textId="77777777" w:rsidR="002444A9" w:rsidRPr="003E4C64" w:rsidRDefault="002444A9" w:rsidP="002444A9">
      <w:pPr>
        <w:pStyle w:val="21"/>
        <w:shd w:val="clear" w:color="auto" w:fill="auto"/>
        <w:spacing w:before="0" w:after="0" w:line="240" w:lineRule="auto"/>
        <w:ind w:firstLine="709"/>
        <w:jc w:val="both"/>
      </w:pPr>
      <w:r w:rsidRPr="003E4C64">
        <w:t xml:space="preserve">– ребенок   способен понимать свои переживания и причины их </w:t>
      </w:r>
      <w:r w:rsidRPr="003E4C64">
        <w:lastRenderedPageBreak/>
        <w:t>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E19FD29"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проявляет положительное отношение к миру, разным видам труда, другим людям и самому себе;</w:t>
      </w:r>
    </w:p>
    <w:p w14:paraId="6611C09E" w14:textId="77777777" w:rsidR="002444A9" w:rsidRPr="003E4C64" w:rsidRDefault="002444A9" w:rsidP="002444A9">
      <w:pPr>
        <w:pStyle w:val="21"/>
        <w:shd w:val="clear" w:color="auto" w:fill="auto"/>
        <w:spacing w:before="0" w:after="0" w:line="240" w:lineRule="auto"/>
        <w:ind w:firstLine="709"/>
        <w:jc w:val="both"/>
      </w:pPr>
      <w:r>
        <w:t xml:space="preserve">– </w:t>
      </w:r>
      <w:r w:rsidRPr="003E4C64">
        <w:t>у ребенка выражено стремление заниматься социально значимой деятельностью;</w:t>
      </w:r>
    </w:p>
    <w:p w14:paraId="52176C7A" w14:textId="77777777" w:rsidR="002444A9" w:rsidRPr="003E4C64" w:rsidRDefault="002444A9" w:rsidP="002444A9">
      <w:pPr>
        <w:pStyle w:val="21"/>
        <w:shd w:val="clear" w:color="auto" w:fill="auto"/>
        <w:spacing w:before="0" w:after="0" w:line="240" w:lineRule="auto"/>
        <w:ind w:firstLine="709"/>
        <w:jc w:val="both"/>
      </w:pPr>
      <w:r w:rsidRPr="003E4C64">
        <w:t>ребёнок способен откликаться на эмоции близких людей, проявлять эмпатию (сочувствие, сопереживание, содействие);</w:t>
      </w:r>
    </w:p>
    <w:p w14:paraId="67A9608E" w14:textId="77777777" w:rsidR="002444A9" w:rsidRPr="003E4C64" w:rsidRDefault="002444A9" w:rsidP="002444A9">
      <w:pPr>
        <w:pStyle w:val="21"/>
        <w:shd w:val="clear" w:color="auto" w:fill="auto"/>
        <w:spacing w:before="0" w:after="0" w:line="240" w:lineRule="auto"/>
        <w:ind w:firstLine="709"/>
        <w:jc w:val="both"/>
      </w:pPr>
      <w:r w:rsidRPr="003E4C64">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7EA186D"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AB7FC92"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F6120E4" w14:textId="77777777" w:rsidR="002444A9" w:rsidRPr="003E4C64" w:rsidRDefault="002444A9" w:rsidP="002444A9">
      <w:pPr>
        <w:pStyle w:val="21"/>
        <w:shd w:val="clear" w:color="auto" w:fill="auto"/>
        <w:spacing w:before="0" w:after="0" w:line="240" w:lineRule="auto"/>
        <w:ind w:firstLine="709"/>
        <w:jc w:val="both"/>
      </w:pPr>
      <w:r w:rsidRPr="003E4C64">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C3798FA" w14:textId="77777777" w:rsidR="002444A9" w:rsidRPr="003E4C64" w:rsidRDefault="002444A9" w:rsidP="002444A9">
      <w:pPr>
        <w:pStyle w:val="21"/>
        <w:shd w:val="clear" w:color="auto" w:fill="auto"/>
        <w:spacing w:before="0" w:after="0" w:line="240" w:lineRule="auto"/>
        <w:ind w:firstLine="709"/>
        <w:jc w:val="both"/>
      </w:pPr>
      <w:r w:rsidRPr="003E4C64">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BF499F8" w14:textId="77777777" w:rsidR="002444A9" w:rsidRPr="003E4C64" w:rsidRDefault="002444A9" w:rsidP="002444A9">
      <w:pPr>
        <w:pStyle w:val="21"/>
        <w:shd w:val="clear" w:color="auto" w:fill="auto"/>
        <w:spacing w:before="0" w:after="0" w:line="240" w:lineRule="auto"/>
        <w:ind w:firstLine="709"/>
        <w:jc w:val="both"/>
      </w:pPr>
      <w:r w:rsidRPr="003E4C64">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C38F57" w14:textId="77777777" w:rsidR="002444A9" w:rsidRPr="003E4C64" w:rsidRDefault="002444A9" w:rsidP="002444A9">
      <w:pPr>
        <w:pStyle w:val="21"/>
        <w:shd w:val="clear" w:color="auto" w:fill="auto"/>
        <w:spacing w:before="0" w:after="0" w:line="240" w:lineRule="auto"/>
        <w:ind w:firstLine="709"/>
        <w:jc w:val="both"/>
      </w:pPr>
      <w:r w:rsidRPr="003E4C64">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65EEB0D"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26C2186"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 xml:space="preserve">имеет разнообразные познавательные умения: определяет </w:t>
      </w:r>
      <w:r w:rsidRPr="003E4C64">
        <w:lastRenderedPageBreak/>
        <w:t>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ED651" w14:textId="77777777" w:rsidR="002444A9" w:rsidRPr="003E4C64" w:rsidRDefault="002444A9" w:rsidP="002444A9">
      <w:pPr>
        <w:pStyle w:val="21"/>
        <w:shd w:val="clear" w:color="auto" w:fill="auto"/>
        <w:spacing w:before="0" w:after="0" w:line="240" w:lineRule="auto"/>
        <w:ind w:firstLine="709"/>
        <w:jc w:val="both"/>
      </w:pPr>
      <w:r w:rsidRPr="003E4C64">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080A396" w14:textId="77777777" w:rsidR="002444A9" w:rsidRPr="003E4C64" w:rsidRDefault="002444A9" w:rsidP="002444A9">
      <w:pPr>
        <w:pStyle w:val="21"/>
        <w:shd w:val="clear" w:color="auto" w:fill="auto"/>
        <w:spacing w:before="0" w:after="0" w:line="240" w:lineRule="auto"/>
        <w:ind w:firstLine="709"/>
        <w:jc w:val="both"/>
      </w:pPr>
      <w:r w:rsidRPr="003E4C64">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2109A3D" w14:textId="77777777" w:rsidR="002444A9" w:rsidRPr="003E4C64" w:rsidRDefault="002444A9" w:rsidP="002444A9">
      <w:pPr>
        <w:pStyle w:val="21"/>
        <w:shd w:val="clear" w:color="auto" w:fill="auto"/>
        <w:spacing w:before="0" w:after="0" w:line="240" w:lineRule="auto"/>
        <w:ind w:firstLine="709"/>
        <w:jc w:val="both"/>
      </w:pPr>
      <w:r w:rsidRPr="003E4C64">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1FA13D2"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1D703ED"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BE947B" w14:textId="77777777" w:rsidR="002444A9" w:rsidRPr="003E4C64" w:rsidRDefault="002444A9" w:rsidP="002444A9">
      <w:pPr>
        <w:pStyle w:val="21"/>
        <w:shd w:val="clear" w:color="auto" w:fill="auto"/>
        <w:spacing w:before="0" w:after="0" w:line="240" w:lineRule="auto"/>
        <w:ind w:firstLine="709"/>
        <w:jc w:val="both"/>
      </w:pPr>
      <w:r>
        <w:t xml:space="preserve">– ребенок </w:t>
      </w:r>
      <w:r w:rsidRPr="003E4C64">
        <w:t>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A532D7F" w14:textId="77777777" w:rsidR="002444A9" w:rsidRPr="003E4C64" w:rsidRDefault="002444A9" w:rsidP="002444A9">
      <w:pPr>
        <w:pStyle w:val="21"/>
        <w:shd w:val="clear" w:color="auto" w:fill="auto"/>
        <w:spacing w:before="0" w:after="0" w:line="240" w:lineRule="auto"/>
        <w:ind w:firstLine="709"/>
        <w:jc w:val="both"/>
      </w:pPr>
      <w:r w:rsidRPr="003E4C64">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4050973" w14:textId="77777777" w:rsidR="002444A9" w:rsidRPr="003E4C64" w:rsidRDefault="002444A9" w:rsidP="002444A9">
      <w:pPr>
        <w:pStyle w:val="21"/>
        <w:shd w:val="clear" w:color="auto" w:fill="auto"/>
        <w:spacing w:before="0" w:after="0" w:line="240" w:lineRule="auto"/>
        <w:ind w:firstLine="709"/>
        <w:jc w:val="both"/>
      </w:pPr>
      <w:r w:rsidRPr="003E4C64">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0484FFA" w14:textId="77777777" w:rsidR="002444A9" w:rsidRPr="00A14760" w:rsidRDefault="002444A9" w:rsidP="002444A9">
      <w:pPr>
        <w:pStyle w:val="21"/>
        <w:shd w:val="clear" w:color="auto" w:fill="auto"/>
        <w:spacing w:before="0" w:after="0" w:line="240" w:lineRule="auto"/>
        <w:ind w:firstLine="709"/>
        <w:jc w:val="both"/>
      </w:pPr>
      <w:r>
        <w:t xml:space="preserve">– ребенок </w:t>
      </w:r>
      <w:r w:rsidRPr="003E4C64">
        <w:t>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1310370" w14:textId="77777777" w:rsidR="002444A9" w:rsidRPr="002762E3" w:rsidRDefault="002444A9" w:rsidP="002444A9">
      <w:pPr>
        <w:pStyle w:val="21"/>
        <w:shd w:val="clear" w:color="auto" w:fill="auto"/>
        <w:spacing w:before="0" w:after="0" w:line="240" w:lineRule="auto"/>
        <w:ind w:firstLine="709"/>
        <w:jc w:val="both"/>
        <w:rPr>
          <w:color w:val="000000" w:themeColor="text1"/>
        </w:rPr>
      </w:pPr>
    </w:p>
    <w:p w14:paraId="405D9C74" w14:textId="77777777" w:rsidR="002444A9" w:rsidRPr="00D51B2B" w:rsidRDefault="002444A9" w:rsidP="002444A9">
      <w:pPr>
        <w:spacing w:after="0" w:line="240" w:lineRule="auto"/>
        <w:ind w:firstLine="709"/>
        <w:jc w:val="both"/>
        <w:rPr>
          <w:rFonts w:ascii="Times New Roman" w:hAnsi="Times New Roman" w:cs="Times New Roman"/>
          <w:b/>
          <w:sz w:val="28"/>
          <w:szCs w:val="28"/>
        </w:rPr>
      </w:pPr>
      <w:r w:rsidRPr="00D51B2B">
        <w:rPr>
          <w:rFonts w:ascii="Times New Roman" w:hAnsi="Times New Roman" w:cs="Times New Roman"/>
          <w:b/>
          <w:sz w:val="28"/>
          <w:szCs w:val="28"/>
        </w:rPr>
        <w:t>Система оценки результатов освоения педагогической технологии</w:t>
      </w:r>
    </w:p>
    <w:p w14:paraId="6247F3E4" w14:textId="77777777" w:rsidR="002444A9" w:rsidRPr="00D51B2B" w:rsidRDefault="002444A9" w:rsidP="002444A9">
      <w:pPr>
        <w:pStyle w:val="21"/>
        <w:shd w:val="clear" w:color="auto" w:fill="auto"/>
        <w:spacing w:before="0" w:after="0" w:line="240" w:lineRule="auto"/>
        <w:ind w:firstLine="709"/>
        <w:jc w:val="both"/>
      </w:pPr>
      <w:r w:rsidRPr="00D51B2B">
        <w:t xml:space="preserve">В соответствии с ФГОС ДО, ожидаемые образовательные результаты не подлежат непосредственной оценке, в том числе в виде педагогической </w:t>
      </w:r>
      <w:r w:rsidRPr="00D51B2B">
        <w:lastRenderedPageBreak/>
        <w:t>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14:paraId="7D64654A" w14:textId="77777777" w:rsidR="002444A9" w:rsidRPr="00D51B2B" w:rsidRDefault="002444A9" w:rsidP="002444A9">
      <w:pPr>
        <w:pStyle w:val="21"/>
        <w:shd w:val="clear" w:color="auto" w:fill="auto"/>
        <w:spacing w:before="0" w:after="0" w:line="240" w:lineRule="auto"/>
        <w:ind w:firstLine="709"/>
        <w:jc w:val="both"/>
      </w:pPr>
      <w:r w:rsidRPr="00D51B2B">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14:paraId="0F8EC491" w14:textId="77777777" w:rsidR="002444A9" w:rsidRPr="00D51B2B" w:rsidRDefault="002444A9" w:rsidP="002444A9">
      <w:pPr>
        <w:pStyle w:val="21"/>
        <w:shd w:val="clear" w:color="auto" w:fill="auto"/>
        <w:spacing w:before="0" w:after="0" w:line="240" w:lineRule="auto"/>
        <w:ind w:firstLine="709"/>
        <w:jc w:val="both"/>
      </w:pPr>
      <w:r w:rsidRPr="00D51B2B">
        <w:t>Освоение педагогической технологии в учреждении не сопровождается проведением промежуточных аттестации и итоговой аттестации воспитанников.</w:t>
      </w:r>
    </w:p>
    <w:p w14:paraId="7317ABBD" w14:textId="77777777" w:rsidR="002444A9" w:rsidRPr="00D51B2B" w:rsidRDefault="002444A9" w:rsidP="002444A9">
      <w:pPr>
        <w:pStyle w:val="21"/>
        <w:shd w:val="clear" w:color="auto" w:fill="auto"/>
        <w:spacing w:before="0" w:after="0" w:line="240" w:lineRule="auto"/>
        <w:ind w:firstLine="709"/>
        <w:jc w:val="both"/>
      </w:pPr>
      <w:r w:rsidRPr="00D51B2B">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14:paraId="6E247349" w14:textId="77777777" w:rsidR="002444A9" w:rsidRPr="00D51B2B" w:rsidRDefault="002444A9" w:rsidP="002444A9">
      <w:pPr>
        <w:pStyle w:val="21"/>
        <w:shd w:val="clear" w:color="auto" w:fill="auto"/>
        <w:spacing w:before="0" w:after="0" w:line="240" w:lineRule="auto"/>
        <w:ind w:firstLine="709"/>
        <w:jc w:val="both"/>
      </w:pPr>
      <w:r w:rsidRPr="00D51B2B">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14:paraId="07679AA7" w14:textId="77777777" w:rsidR="002444A9" w:rsidRPr="00D51B2B" w:rsidRDefault="002444A9" w:rsidP="002444A9">
      <w:pPr>
        <w:pStyle w:val="21"/>
        <w:shd w:val="clear" w:color="auto" w:fill="auto"/>
        <w:spacing w:before="0" w:after="0" w:line="240" w:lineRule="auto"/>
        <w:ind w:firstLine="709"/>
        <w:jc w:val="both"/>
      </w:pPr>
    </w:p>
    <w:p w14:paraId="2CA4B822" w14:textId="77777777" w:rsidR="002444A9" w:rsidRPr="000B3CB6" w:rsidRDefault="002444A9" w:rsidP="002444A9">
      <w:pPr>
        <w:pStyle w:val="21"/>
        <w:shd w:val="clear" w:color="auto" w:fill="auto"/>
        <w:spacing w:before="0" w:after="0" w:line="240" w:lineRule="auto"/>
        <w:ind w:firstLine="709"/>
        <w:jc w:val="both"/>
        <w:rPr>
          <w:b/>
        </w:rPr>
      </w:pPr>
      <w:r w:rsidRPr="000B3CB6">
        <w:rPr>
          <w:b/>
        </w:rPr>
        <w:t xml:space="preserve">Педагогическая диагностика достижений планируемых результатов </w:t>
      </w:r>
    </w:p>
    <w:p w14:paraId="4638C46C" w14:textId="77777777" w:rsidR="002444A9" w:rsidRPr="00D51B2B" w:rsidRDefault="002444A9" w:rsidP="002444A9">
      <w:pPr>
        <w:pStyle w:val="21"/>
        <w:shd w:val="clear" w:color="auto" w:fill="auto"/>
        <w:spacing w:before="0" w:after="0" w:line="240" w:lineRule="auto"/>
        <w:ind w:firstLine="709"/>
        <w:jc w:val="both"/>
      </w:pPr>
      <w:r w:rsidRPr="00D51B2B">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своевременно вносить изменения в планирование, содержание и организацию образовательной деятельности.</w:t>
      </w:r>
    </w:p>
    <w:p w14:paraId="0AD4356F" w14:textId="77777777" w:rsidR="002444A9" w:rsidRPr="00D51B2B" w:rsidRDefault="002444A9" w:rsidP="002444A9">
      <w:pPr>
        <w:pStyle w:val="21"/>
        <w:shd w:val="clear" w:color="auto" w:fill="auto"/>
        <w:spacing w:before="0" w:after="0" w:line="240" w:lineRule="auto"/>
        <w:ind w:firstLine="709"/>
        <w:jc w:val="both"/>
      </w:pPr>
      <w:r w:rsidRPr="00D51B2B">
        <w:t>Цель педагогической диагностики, а также особенности ее проведения определяются требованиями ФГОС ДО.</w:t>
      </w:r>
    </w:p>
    <w:p w14:paraId="0A12A0C5" w14:textId="77777777" w:rsidR="002444A9" w:rsidRPr="00D51B2B" w:rsidRDefault="002444A9" w:rsidP="002444A9">
      <w:pPr>
        <w:pStyle w:val="21"/>
        <w:shd w:val="clear" w:color="auto" w:fill="auto"/>
        <w:spacing w:before="0" w:after="0" w:line="240" w:lineRule="auto"/>
        <w:ind w:firstLine="709"/>
        <w:jc w:val="both"/>
      </w:pPr>
      <w:r w:rsidRPr="00D51B2B">
        <w:lastRenderedPageBreak/>
        <w:t xml:space="preserve">При реализации педагогической технологии может проводиться </w:t>
      </w:r>
      <w:r w:rsidRPr="00D51B2B">
        <w:rPr>
          <w:bCs/>
          <w:iCs/>
        </w:rPr>
        <w:t>оценка индивидуального развития детей</w:t>
      </w:r>
      <w:r w:rsidRPr="00D51B2B">
        <w:t xml:space="preserve"> (п. 3.2.3 ФГОС ДО), которая осуществляется педагогом в рамках педагогической диагностики.</w:t>
      </w:r>
    </w:p>
    <w:p w14:paraId="07AE56F3" w14:textId="77777777" w:rsidR="002444A9" w:rsidRPr="00D51B2B" w:rsidRDefault="002444A9" w:rsidP="002444A9">
      <w:pPr>
        <w:pStyle w:val="21"/>
        <w:shd w:val="clear" w:color="auto" w:fill="auto"/>
        <w:spacing w:before="0" w:after="0" w:line="240" w:lineRule="auto"/>
        <w:ind w:firstLine="709"/>
        <w:jc w:val="both"/>
      </w:pPr>
      <w:r w:rsidRPr="00D51B2B">
        <w:t>Специфика педагогической диагностики достижения планируемых образовательных результатов обусловлена следующими требованиями ФГОС ДО:</w:t>
      </w:r>
    </w:p>
    <w:p w14:paraId="464A504A" w14:textId="77777777" w:rsidR="002444A9" w:rsidRPr="00D51B2B" w:rsidRDefault="002444A9" w:rsidP="002444A9">
      <w:pPr>
        <w:pStyle w:val="21"/>
        <w:shd w:val="clear" w:color="auto" w:fill="auto"/>
        <w:spacing w:before="0" w:after="0" w:line="240" w:lineRule="auto"/>
        <w:ind w:firstLine="709"/>
        <w:jc w:val="both"/>
        <w:rPr>
          <w:iCs/>
        </w:rPr>
      </w:pPr>
      <w:r w:rsidRPr="00D51B2B">
        <w:rPr>
          <w:iCs/>
        </w:rPr>
        <w:t>- планируемые результаты освоения основной образовательной программы ДО заданы как целевые ориентиры ДО и представляют собой социально</w:t>
      </w:r>
      <w:r w:rsidRPr="00D51B2B">
        <w:rPr>
          <w:iCs/>
        </w:rPr>
        <w:softHyphen/>
      </w:r>
      <w:r>
        <w:rPr>
          <w:iCs/>
        </w:rPr>
        <w:t>-</w:t>
      </w:r>
      <w:r w:rsidRPr="00D51B2B">
        <w:rPr>
          <w:iCs/>
        </w:rPr>
        <w:t>нормативные возрастные характеристики возможных достижений ребенка на разных этапах дошкольного детства;</w:t>
      </w:r>
    </w:p>
    <w:p w14:paraId="2BF70093" w14:textId="77777777" w:rsidR="002444A9" w:rsidRPr="00D51B2B" w:rsidRDefault="002444A9" w:rsidP="002444A9">
      <w:pPr>
        <w:pStyle w:val="21"/>
        <w:shd w:val="clear" w:color="auto" w:fill="auto"/>
        <w:spacing w:before="0" w:after="0" w:line="240" w:lineRule="auto"/>
        <w:ind w:firstLine="709"/>
        <w:jc w:val="both"/>
      </w:pPr>
      <w:r w:rsidRPr="00D51B2B">
        <w:rPr>
          <w:iCs/>
        </w:rPr>
        <w:t xml:space="preserve">- целевые ориентиры </w:t>
      </w:r>
      <w:r w:rsidRPr="00D51B2B">
        <w:rPr>
          <w:bCs/>
          <w:iCs/>
        </w:rPr>
        <w:t xml:space="preserve">не подлежат непосредственной оценке, в том числе и в виде педагогической диагностики </w:t>
      </w:r>
      <w:r w:rsidRPr="00D51B2B">
        <w:rPr>
          <w:iCs/>
        </w:rPr>
        <w:t>(мониторинга),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r w:rsidRPr="00D51B2B">
        <w:t>);</w:t>
      </w:r>
    </w:p>
    <w:p w14:paraId="3DDDCB23" w14:textId="77777777" w:rsidR="002444A9" w:rsidRPr="00D51B2B" w:rsidRDefault="002444A9" w:rsidP="002444A9">
      <w:pPr>
        <w:pStyle w:val="21"/>
        <w:shd w:val="clear" w:color="auto" w:fill="auto"/>
        <w:spacing w:before="0" w:after="0" w:line="240" w:lineRule="auto"/>
        <w:ind w:firstLine="709"/>
        <w:jc w:val="both"/>
      </w:pPr>
      <w:r w:rsidRPr="00D51B2B">
        <w:t xml:space="preserve">- освоение педагогической технологии </w:t>
      </w:r>
      <w:r w:rsidRPr="00D51B2B">
        <w:rPr>
          <w:iCs/>
        </w:rPr>
        <w:t>не сопровождается проведением промежуточных аттестаций и итоговой аттестации обучающихся</w:t>
      </w:r>
      <w:r w:rsidRPr="00D51B2B">
        <w:t xml:space="preserve"> (п. 4.3 ФГОС ДО).</w:t>
      </w:r>
    </w:p>
    <w:p w14:paraId="00C6DF5A" w14:textId="77777777" w:rsidR="002444A9" w:rsidRPr="00D51B2B" w:rsidRDefault="002444A9" w:rsidP="002444A9">
      <w:pPr>
        <w:pStyle w:val="21"/>
        <w:shd w:val="clear" w:color="auto" w:fill="auto"/>
        <w:spacing w:before="0" w:after="0" w:line="240" w:lineRule="auto"/>
        <w:ind w:firstLine="709"/>
        <w:jc w:val="both"/>
      </w:pPr>
      <w:r w:rsidRPr="00D51B2B">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87326CE" w14:textId="77777777" w:rsidR="002444A9" w:rsidRPr="00D51B2B" w:rsidRDefault="002444A9" w:rsidP="002444A9">
      <w:pPr>
        <w:pStyle w:val="21"/>
        <w:shd w:val="clear" w:color="auto" w:fill="auto"/>
        <w:spacing w:before="0" w:after="0" w:line="240" w:lineRule="auto"/>
        <w:ind w:firstLine="709"/>
        <w:jc w:val="both"/>
        <w:rPr>
          <w:iCs/>
        </w:rPr>
      </w:pPr>
      <w:r w:rsidRPr="00D51B2B">
        <w:t xml:space="preserve">Результаты педагогической диагностики (мониторинга) могут использоваться исключительно для решения следующих </w:t>
      </w:r>
      <w:r w:rsidRPr="00D51B2B">
        <w:rPr>
          <w:iCs/>
        </w:rPr>
        <w:t>образовательных задач:</w:t>
      </w:r>
    </w:p>
    <w:p w14:paraId="24A4A600" w14:textId="77777777" w:rsidR="002444A9" w:rsidRPr="00D51B2B" w:rsidRDefault="002444A9" w:rsidP="002444A9">
      <w:pPr>
        <w:pStyle w:val="21"/>
        <w:shd w:val="clear" w:color="auto" w:fill="auto"/>
        <w:spacing w:before="0" w:after="0" w:line="240" w:lineRule="auto"/>
        <w:ind w:firstLine="709"/>
        <w:jc w:val="both"/>
      </w:pPr>
      <w:r w:rsidRPr="00D51B2B">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B8101ED" w14:textId="77777777" w:rsidR="002444A9" w:rsidRPr="00D51B2B" w:rsidRDefault="002444A9" w:rsidP="002444A9">
      <w:pPr>
        <w:pStyle w:val="21"/>
        <w:shd w:val="clear" w:color="auto" w:fill="auto"/>
        <w:spacing w:before="0" w:after="0" w:line="240" w:lineRule="auto"/>
        <w:ind w:firstLine="709"/>
        <w:jc w:val="both"/>
      </w:pPr>
      <w:r w:rsidRPr="00D51B2B">
        <w:t>- оптимизации работы с группой детей.</w:t>
      </w:r>
    </w:p>
    <w:p w14:paraId="7F33B636" w14:textId="77777777" w:rsidR="002444A9" w:rsidRPr="00D51B2B" w:rsidRDefault="002444A9" w:rsidP="002444A9">
      <w:pPr>
        <w:pStyle w:val="21"/>
        <w:shd w:val="clear" w:color="auto" w:fill="auto"/>
        <w:spacing w:before="0" w:after="0" w:line="240" w:lineRule="auto"/>
        <w:ind w:firstLine="709"/>
        <w:jc w:val="both"/>
        <w:rPr>
          <w:iCs/>
        </w:rPr>
      </w:pPr>
      <w:r w:rsidRPr="00D51B2B">
        <w:rPr>
          <w:iCs/>
        </w:rPr>
        <w:t>Периодичность проведения педагогической диагностики:</w:t>
      </w:r>
    </w:p>
    <w:p w14:paraId="7DE24301" w14:textId="77777777" w:rsidR="002444A9" w:rsidRPr="00D51B2B" w:rsidRDefault="002444A9" w:rsidP="002444A9">
      <w:pPr>
        <w:pStyle w:val="21"/>
        <w:shd w:val="clear" w:color="auto" w:fill="auto"/>
        <w:spacing w:before="0" w:after="0" w:line="240" w:lineRule="auto"/>
        <w:ind w:firstLine="709"/>
        <w:jc w:val="both"/>
        <w:rPr>
          <w:bCs/>
          <w:iCs/>
        </w:rPr>
      </w:pPr>
      <w:r w:rsidRPr="00D51B2B">
        <w:t xml:space="preserve">- на начальном этапе освоения ребенком содержания педагогической технологии в зависимости от времени его поступления в дошкольную группу </w:t>
      </w:r>
      <w:r w:rsidRPr="00D51B2B">
        <w:rPr>
          <w:bCs/>
          <w:iCs/>
        </w:rPr>
        <w:t>(стартовая диагностика);</w:t>
      </w:r>
    </w:p>
    <w:p w14:paraId="6C317446" w14:textId="77777777" w:rsidR="002444A9" w:rsidRPr="00D51B2B" w:rsidRDefault="002444A9" w:rsidP="002444A9">
      <w:pPr>
        <w:pStyle w:val="21"/>
        <w:shd w:val="clear" w:color="auto" w:fill="auto"/>
        <w:spacing w:before="0" w:after="0" w:line="240" w:lineRule="auto"/>
        <w:ind w:firstLine="709"/>
        <w:jc w:val="both"/>
        <w:rPr>
          <w:bCs/>
          <w:iCs/>
        </w:rPr>
      </w:pPr>
      <w:r w:rsidRPr="00D51B2B">
        <w:rPr>
          <w:bCs/>
          <w:iCs/>
        </w:rPr>
        <w:t xml:space="preserve">- </w:t>
      </w:r>
      <w:r w:rsidRPr="00D51B2B">
        <w:t xml:space="preserve">на завершающем этапе освоения содержания педагогической технологии его возрастной группой </w:t>
      </w:r>
      <w:r w:rsidRPr="00D51B2B">
        <w:rPr>
          <w:bCs/>
          <w:iCs/>
        </w:rPr>
        <w:t>(заключительная диагностика).</w:t>
      </w:r>
    </w:p>
    <w:p w14:paraId="40468576" w14:textId="77777777" w:rsidR="002444A9" w:rsidRPr="00D51B2B" w:rsidRDefault="002444A9" w:rsidP="002444A9">
      <w:pPr>
        <w:pStyle w:val="21"/>
        <w:shd w:val="clear" w:color="auto" w:fill="auto"/>
        <w:spacing w:before="0" w:after="0" w:line="240" w:lineRule="auto"/>
        <w:ind w:firstLine="709"/>
        <w:jc w:val="both"/>
      </w:pPr>
      <w:r w:rsidRPr="00D51B2B">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6C7AC639" w14:textId="77777777" w:rsidR="002444A9" w:rsidRPr="00D51B2B" w:rsidRDefault="002444A9" w:rsidP="002444A9">
      <w:pPr>
        <w:pStyle w:val="21"/>
        <w:shd w:val="clear" w:color="auto" w:fill="auto"/>
        <w:spacing w:before="0" w:after="0" w:line="240" w:lineRule="auto"/>
        <w:ind w:firstLine="709"/>
        <w:jc w:val="both"/>
        <w:rPr>
          <w:bCs/>
          <w:iCs/>
        </w:rPr>
      </w:pPr>
      <w:r w:rsidRPr="00D51B2B">
        <w:rPr>
          <w:iCs/>
        </w:rPr>
        <w:t xml:space="preserve">Педагогическая диагностика индивидуального развития детей проводится педагогом в произвольной форме на основе </w:t>
      </w:r>
      <w:proofErr w:type="spellStart"/>
      <w:r w:rsidRPr="00D51B2B">
        <w:rPr>
          <w:iCs/>
        </w:rPr>
        <w:t>малоформализованных</w:t>
      </w:r>
      <w:proofErr w:type="spellEnd"/>
      <w:r w:rsidRPr="00D51B2B">
        <w:rPr>
          <w:iCs/>
        </w:rPr>
        <w:t xml:space="preserve"> диагностических методов: </w:t>
      </w:r>
      <w:r w:rsidRPr="00D51B2B">
        <w:rPr>
          <w:bCs/>
          <w:iCs/>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14:paraId="3D13680D" w14:textId="77777777" w:rsidR="002444A9" w:rsidRPr="00D51B2B" w:rsidRDefault="002444A9" w:rsidP="002444A9">
      <w:pPr>
        <w:pStyle w:val="21"/>
        <w:shd w:val="clear" w:color="auto" w:fill="auto"/>
        <w:spacing w:before="0" w:after="0" w:line="240" w:lineRule="auto"/>
        <w:ind w:firstLine="709"/>
        <w:jc w:val="both"/>
      </w:pPr>
      <w:r w:rsidRPr="00D51B2B">
        <w:t xml:space="preserve">При необходимости педагог может использовать специальные методики в </w:t>
      </w:r>
      <w:r w:rsidRPr="00D51B2B">
        <w:lastRenderedPageBreak/>
        <w:t>рамках направления педагогической технологии.</w:t>
      </w:r>
    </w:p>
    <w:p w14:paraId="2C8B9191" w14:textId="77777777" w:rsidR="002444A9" w:rsidRPr="00D51B2B" w:rsidRDefault="002444A9" w:rsidP="002444A9">
      <w:pPr>
        <w:pStyle w:val="21"/>
        <w:shd w:val="clear" w:color="auto" w:fill="auto"/>
        <w:spacing w:before="0" w:after="0" w:line="240" w:lineRule="auto"/>
        <w:ind w:firstLine="709"/>
        <w:jc w:val="both"/>
      </w:pPr>
      <w:r w:rsidRPr="00D51B2B">
        <w:rPr>
          <w:iCs/>
        </w:rPr>
        <w:t xml:space="preserve">Основным методом педагогической диагностики является </w:t>
      </w:r>
      <w:r w:rsidRPr="00D51B2B">
        <w:rPr>
          <w:bCs/>
          <w:iCs/>
        </w:rPr>
        <w:t xml:space="preserve">наблюдение. </w:t>
      </w:r>
      <w:r w:rsidRPr="00D51B2B">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14:paraId="015C2F29" w14:textId="77777777" w:rsidR="002444A9" w:rsidRPr="00D51B2B" w:rsidRDefault="002444A9" w:rsidP="002444A9">
      <w:pPr>
        <w:pStyle w:val="21"/>
        <w:shd w:val="clear" w:color="auto" w:fill="auto"/>
        <w:spacing w:before="0" w:after="0" w:line="240" w:lineRule="auto"/>
        <w:ind w:firstLine="709"/>
        <w:jc w:val="both"/>
      </w:pPr>
      <w:r w:rsidRPr="00D51B2B">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889F64F" w14:textId="77777777" w:rsidR="002444A9" w:rsidRPr="00D51B2B" w:rsidRDefault="002444A9" w:rsidP="002444A9">
      <w:pPr>
        <w:pStyle w:val="21"/>
        <w:shd w:val="clear" w:color="auto" w:fill="auto"/>
        <w:spacing w:before="0" w:after="0" w:line="240" w:lineRule="auto"/>
        <w:ind w:firstLine="709"/>
        <w:jc w:val="both"/>
      </w:pPr>
      <w:r w:rsidRPr="00D51B2B">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6FBB1A4D" w14:textId="77777777" w:rsidR="002444A9" w:rsidRPr="00D51B2B" w:rsidRDefault="002444A9" w:rsidP="002444A9">
      <w:pPr>
        <w:pStyle w:val="21"/>
        <w:shd w:val="clear" w:color="auto" w:fill="auto"/>
        <w:spacing w:before="0" w:after="0" w:line="240" w:lineRule="auto"/>
        <w:ind w:firstLine="709"/>
        <w:jc w:val="both"/>
        <w:rPr>
          <w:bCs/>
          <w:iCs/>
        </w:rPr>
      </w:pPr>
      <w:r w:rsidRPr="00D51B2B">
        <w:rPr>
          <w:bCs/>
          <w:iCs/>
        </w:rPr>
        <w:t>Результаты наблюдения фиксируются в карте развития ребёнка, способ и форму их регистрации педагог выбирает самостоятельно.</w:t>
      </w:r>
    </w:p>
    <w:p w14:paraId="77ECECF6" w14:textId="77777777" w:rsidR="002444A9" w:rsidRPr="00D51B2B" w:rsidRDefault="002444A9" w:rsidP="002444A9">
      <w:pPr>
        <w:pStyle w:val="21"/>
        <w:shd w:val="clear" w:color="auto" w:fill="auto"/>
        <w:spacing w:before="0" w:after="0" w:line="240" w:lineRule="auto"/>
        <w:ind w:firstLine="709"/>
        <w:jc w:val="both"/>
      </w:pPr>
      <w:r w:rsidRPr="00D51B2B">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574B9646" w14:textId="77777777" w:rsidR="002444A9" w:rsidRPr="00D51B2B" w:rsidRDefault="002444A9" w:rsidP="002444A9">
      <w:pPr>
        <w:pStyle w:val="21"/>
        <w:shd w:val="clear" w:color="auto" w:fill="auto"/>
        <w:spacing w:before="0" w:after="0" w:line="240" w:lineRule="auto"/>
        <w:ind w:firstLine="709"/>
        <w:jc w:val="both"/>
      </w:pPr>
      <w:r w:rsidRPr="00D51B2B">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9D0CD7B" w14:textId="77777777" w:rsidR="002444A9" w:rsidRPr="00D51B2B" w:rsidRDefault="002444A9" w:rsidP="002444A9">
      <w:pPr>
        <w:pStyle w:val="21"/>
        <w:shd w:val="clear" w:color="auto" w:fill="auto"/>
        <w:spacing w:before="0" w:after="0" w:line="240" w:lineRule="auto"/>
        <w:ind w:firstLine="709"/>
        <w:jc w:val="both"/>
      </w:pPr>
      <w:r w:rsidRPr="00D51B2B">
        <w:rPr>
          <w:iCs/>
        </w:rPr>
        <w:t>Анализ продуктов детской деятельности</w:t>
      </w:r>
      <w:r w:rsidRPr="00D51B2B">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A679731" w14:textId="77777777" w:rsidR="002444A9" w:rsidRPr="00D51B2B" w:rsidRDefault="002444A9" w:rsidP="002444A9">
      <w:pPr>
        <w:pStyle w:val="21"/>
        <w:shd w:val="clear" w:color="auto" w:fill="auto"/>
        <w:spacing w:before="0" w:after="0" w:line="240" w:lineRule="auto"/>
        <w:ind w:firstLine="709"/>
        <w:jc w:val="both"/>
      </w:pPr>
      <w:r w:rsidRPr="00D51B2B">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w:t>
      </w:r>
      <w:r w:rsidRPr="00D51B2B">
        <w:lastRenderedPageBreak/>
        <w:t>образовательный процесс.</w:t>
      </w:r>
    </w:p>
    <w:p w14:paraId="631FEC6B" w14:textId="77777777" w:rsidR="002444A9" w:rsidRPr="00D51B2B" w:rsidRDefault="002444A9" w:rsidP="002444A9">
      <w:pPr>
        <w:pStyle w:val="21"/>
        <w:shd w:val="clear" w:color="auto" w:fill="auto"/>
        <w:spacing w:before="0" w:after="0" w:line="240" w:lineRule="auto"/>
        <w:ind w:firstLine="709"/>
        <w:jc w:val="both"/>
      </w:pPr>
      <w:r w:rsidRPr="00D51B2B">
        <w:rPr>
          <w:bCs/>
          <w:iCs/>
        </w:rPr>
        <w:t>Стартовая педагогическая диагностика</w:t>
      </w:r>
      <w:r w:rsidRPr="00D51B2B">
        <w:t xml:space="preserve"> подводятся </w:t>
      </w:r>
      <w:r w:rsidRPr="00D51B2B">
        <w:rPr>
          <w:bCs/>
          <w:iCs/>
        </w:rPr>
        <w:t>в сентябре</w:t>
      </w:r>
      <w:r w:rsidRPr="00D51B2B">
        <w:t xml:space="preserve"> каждого года.</w:t>
      </w:r>
    </w:p>
    <w:p w14:paraId="5ABDB8DC" w14:textId="77777777" w:rsidR="002444A9" w:rsidRPr="00D51B2B" w:rsidRDefault="002444A9" w:rsidP="002444A9">
      <w:pPr>
        <w:pStyle w:val="21"/>
        <w:shd w:val="clear" w:color="auto" w:fill="auto"/>
        <w:spacing w:before="0" w:after="0" w:line="240" w:lineRule="auto"/>
        <w:ind w:firstLine="709"/>
        <w:jc w:val="both"/>
      </w:pPr>
      <w:r w:rsidRPr="00D51B2B">
        <w:rPr>
          <w:bCs/>
          <w:iCs/>
        </w:rPr>
        <w:t>Заключительная педагогическая диагностика</w:t>
      </w:r>
      <w:r w:rsidRPr="00D51B2B">
        <w:t xml:space="preserve"> подводятся </w:t>
      </w:r>
      <w:r w:rsidRPr="00D51B2B">
        <w:rPr>
          <w:bCs/>
          <w:iCs/>
        </w:rPr>
        <w:t>в апреле</w:t>
      </w:r>
      <w:r w:rsidRPr="00D51B2B">
        <w:t xml:space="preserve"> каждого года.</w:t>
      </w:r>
    </w:p>
    <w:p w14:paraId="3B69B0A8" w14:textId="77777777" w:rsidR="002444A9" w:rsidRPr="00D51B2B" w:rsidRDefault="002444A9" w:rsidP="002444A9">
      <w:pPr>
        <w:pStyle w:val="21"/>
        <w:shd w:val="clear" w:color="auto" w:fill="auto"/>
        <w:spacing w:before="0" w:after="0" w:line="240" w:lineRule="auto"/>
        <w:ind w:firstLine="709"/>
        <w:jc w:val="both"/>
      </w:pPr>
      <w:r w:rsidRPr="00D51B2B">
        <w:t>В течение учебного года осуществляется заполнение индивидуальных карт развития, с целью наблюдения индивидуального развития каждого ребенка.</w:t>
      </w:r>
    </w:p>
    <w:p w14:paraId="60AAE39D" w14:textId="77777777" w:rsidR="002444A9" w:rsidRDefault="002444A9" w:rsidP="002444A9">
      <w:pPr>
        <w:spacing w:after="0" w:line="240" w:lineRule="auto"/>
        <w:ind w:firstLine="709"/>
        <w:jc w:val="both"/>
        <w:rPr>
          <w:rFonts w:ascii="Times New Roman" w:hAnsi="Times New Roman" w:cs="Times New Roman"/>
          <w:b/>
          <w:bCs/>
          <w:sz w:val="28"/>
          <w:szCs w:val="28"/>
        </w:rPr>
      </w:pPr>
    </w:p>
    <w:p w14:paraId="16EADBEC" w14:textId="77777777" w:rsidR="002444A9" w:rsidRPr="00D51B2B" w:rsidRDefault="002444A9" w:rsidP="002444A9">
      <w:pPr>
        <w:spacing w:after="0" w:line="240" w:lineRule="auto"/>
        <w:ind w:firstLine="709"/>
        <w:jc w:val="both"/>
        <w:rPr>
          <w:rFonts w:ascii="Times New Roman" w:hAnsi="Times New Roman" w:cs="Times New Roman"/>
          <w:b/>
          <w:sz w:val="28"/>
          <w:szCs w:val="28"/>
        </w:rPr>
      </w:pPr>
      <w:r w:rsidRPr="00D51B2B">
        <w:rPr>
          <w:rFonts w:ascii="Times New Roman" w:hAnsi="Times New Roman" w:cs="Times New Roman"/>
          <w:b/>
          <w:bCs/>
          <w:sz w:val="28"/>
          <w:szCs w:val="28"/>
        </w:rPr>
        <w:t>СОДЕРЖАТЕЛЬНЫЙ РАЗДЕЛ</w:t>
      </w:r>
      <w:r w:rsidRPr="00D51B2B">
        <w:rPr>
          <w:rFonts w:ascii="Times New Roman" w:hAnsi="Times New Roman" w:cs="Times New Roman"/>
          <w:b/>
          <w:sz w:val="28"/>
          <w:szCs w:val="28"/>
        </w:rPr>
        <w:t xml:space="preserve"> </w:t>
      </w:r>
    </w:p>
    <w:p w14:paraId="4B03B710" w14:textId="77777777" w:rsidR="002444A9" w:rsidRDefault="002444A9" w:rsidP="002444A9">
      <w:pPr>
        <w:spacing w:after="0" w:line="240" w:lineRule="auto"/>
        <w:ind w:firstLine="709"/>
        <w:jc w:val="both"/>
        <w:rPr>
          <w:rFonts w:ascii="Times New Roman" w:hAnsi="Times New Roman" w:cs="Times New Roman"/>
          <w:b/>
          <w:iCs/>
          <w:sz w:val="28"/>
          <w:szCs w:val="28"/>
        </w:rPr>
      </w:pPr>
    </w:p>
    <w:p w14:paraId="6892C1D8" w14:textId="77777777" w:rsidR="002444A9" w:rsidRPr="00D51B2B" w:rsidRDefault="002444A9" w:rsidP="002444A9">
      <w:pPr>
        <w:spacing w:after="0" w:line="240" w:lineRule="auto"/>
        <w:ind w:firstLine="709"/>
        <w:jc w:val="both"/>
        <w:rPr>
          <w:rFonts w:ascii="Times New Roman" w:hAnsi="Times New Roman" w:cs="Times New Roman"/>
          <w:b/>
          <w:iCs/>
          <w:sz w:val="28"/>
          <w:szCs w:val="28"/>
        </w:rPr>
      </w:pPr>
      <w:r w:rsidRPr="00D51B2B">
        <w:rPr>
          <w:rFonts w:ascii="Times New Roman" w:hAnsi="Times New Roman" w:cs="Times New Roman"/>
          <w:b/>
          <w:iCs/>
          <w:sz w:val="28"/>
          <w:szCs w:val="28"/>
        </w:rPr>
        <w:t>Задачи образования (обучения и воспитания) педагогической технологии</w:t>
      </w:r>
      <w:r>
        <w:rPr>
          <w:rFonts w:ascii="Times New Roman" w:hAnsi="Times New Roman" w:cs="Times New Roman"/>
          <w:b/>
          <w:iCs/>
          <w:sz w:val="28"/>
          <w:szCs w:val="28"/>
        </w:rPr>
        <w:t>:</w:t>
      </w:r>
    </w:p>
    <w:p w14:paraId="61235DEC"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 усвоение норм и ценностей, принятых в обществе, включая моральные и нравственные ценности;</w:t>
      </w:r>
    </w:p>
    <w:p w14:paraId="24D71A80"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 развитие общения и взаимодействия ребёнка с взрослыми и сверстниками;</w:t>
      </w:r>
    </w:p>
    <w:p w14:paraId="6B206C53"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 становление самостоятельности, целенаправленности и саморегуляции собственных действий;</w:t>
      </w:r>
    </w:p>
    <w:p w14:paraId="55E8A576"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14:paraId="59207CB4"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 формирование позитивных установок к различным видам труда и творчества;</w:t>
      </w:r>
    </w:p>
    <w:p w14:paraId="4E5CE141" w14:textId="77777777" w:rsidR="002444A9" w:rsidRPr="000E101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01E">
        <w:rPr>
          <w:rFonts w:ascii="Times New Roman" w:eastAsia="Times New Roman" w:hAnsi="Times New Roman" w:cs="Times New Roman"/>
          <w:color w:val="000000"/>
          <w:sz w:val="28"/>
          <w:szCs w:val="28"/>
          <w:lang w:eastAsia="ru-RU"/>
        </w:rPr>
        <w:t>- формирование основ безопасного поведения в быту, социуме, природе.</w:t>
      </w:r>
    </w:p>
    <w:p w14:paraId="5C3A489D" w14:textId="77777777" w:rsidR="002444A9" w:rsidRPr="000E101E" w:rsidRDefault="002444A9" w:rsidP="002444A9">
      <w:pPr>
        <w:spacing w:after="0" w:line="240" w:lineRule="auto"/>
        <w:ind w:firstLine="709"/>
        <w:jc w:val="both"/>
        <w:rPr>
          <w:rFonts w:ascii="Times New Roman" w:eastAsia="Calibri" w:hAnsi="Times New Roman" w:cs="Times New Roman"/>
          <w:b/>
          <w:spacing w:val="-2"/>
          <w:sz w:val="28"/>
          <w:szCs w:val="28"/>
        </w:rPr>
      </w:pPr>
    </w:p>
    <w:p w14:paraId="43008C3F" w14:textId="77777777" w:rsidR="002444A9" w:rsidRDefault="002444A9" w:rsidP="002444A9">
      <w:pPr>
        <w:spacing w:after="0" w:line="240" w:lineRule="auto"/>
        <w:ind w:firstLine="709"/>
        <w:jc w:val="both"/>
        <w:rPr>
          <w:rFonts w:ascii="Times New Roman" w:eastAsia="Calibri" w:hAnsi="Times New Roman" w:cs="Times New Roman"/>
          <w:spacing w:val="-2"/>
          <w:sz w:val="28"/>
          <w:szCs w:val="28"/>
        </w:rPr>
      </w:pPr>
      <w:r w:rsidRPr="00D51B2B">
        <w:rPr>
          <w:rFonts w:ascii="Times New Roman" w:eastAsia="Calibri" w:hAnsi="Times New Roman" w:cs="Times New Roman"/>
          <w:b/>
          <w:spacing w:val="-2"/>
          <w:sz w:val="28"/>
          <w:szCs w:val="28"/>
        </w:rPr>
        <w:t>Методы обучения</w:t>
      </w:r>
      <w:r w:rsidRPr="00D51B2B">
        <w:rPr>
          <w:rFonts w:ascii="Times New Roman" w:eastAsia="Calibri" w:hAnsi="Times New Roman" w:cs="Times New Roman"/>
          <w:b/>
          <w:i/>
          <w:spacing w:val="-2"/>
          <w:sz w:val="28"/>
          <w:szCs w:val="28"/>
        </w:rPr>
        <w:t xml:space="preserve"> </w:t>
      </w:r>
      <w:r w:rsidRPr="00D51B2B">
        <w:rPr>
          <w:rFonts w:ascii="Times New Roman" w:eastAsia="Calibri" w:hAnsi="Times New Roman" w:cs="Times New Roman"/>
          <w:b/>
          <w:spacing w:val="-2"/>
          <w:sz w:val="28"/>
          <w:szCs w:val="28"/>
        </w:rPr>
        <w:t>и продуктивное использование современных образовательных технологий</w:t>
      </w:r>
      <w:r w:rsidRPr="00D51B2B">
        <w:rPr>
          <w:rFonts w:ascii="Times New Roman" w:eastAsia="Calibri" w:hAnsi="Times New Roman" w:cs="Times New Roman"/>
          <w:spacing w:val="-2"/>
          <w:sz w:val="28"/>
          <w:szCs w:val="28"/>
        </w:rPr>
        <w:t xml:space="preserve"> </w:t>
      </w:r>
    </w:p>
    <w:p w14:paraId="0711253B" w14:textId="77777777" w:rsidR="002444A9" w:rsidRPr="00030CAD"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030CAD">
        <w:rPr>
          <w:rFonts w:ascii="Times New Roman" w:eastAsia="Times New Roman" w:hAnsi="Times New Roman" w:cs="Times New Roman"/>
          <w:sz w:val="28"/>
          <w:szCs w:val="28"/>
          <w:lang w:eastAsia="ru-RU"/>
        </w:rPr>
        <w:t>Всю педагогическую работу по приоритетному направлению выстраиваю во взаимодополняющих трех блоках: </w:t>
      </w:r>
    </w:p>
    <w:p w14:paraId="37CE01D4" w14:textId="77777777" w:rsidR="002444A9" w:rsidRPr="00030CAD"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8F2C40">
        <w:rPr>
          <w:rFonts w:ascii="Times New Roman" w:eastAsia="Times New Roman" w:hAnsi="Times New Roman" w:cs="Times New Roman"/>
          <w:sz w:val="28"/>
          <w:szCs w:val="28"/>
          <w:lang w:eastAsia="ru-RU"/>
        </w:rPr>
        <w:t xml:space="preserve">Первый блок: </w:t>
      </w:r>
      <w:r w:rsidRPr="00030CAD">
        <w:rPr>
          <w:rFonts w:ascii="Times New Roman" w:eastAsia="Times New Roman" w:hAnsi="Times New Roman" w:cs="Times New Roman"/>
          <w:color w:val="000000"/>
          <w:sz w:val="28"/>
          <w:szCs w:val="28"/>
          <w:lang w:eastAsia="ru-RU"/>
        </w:rPr>
        <w:t>Р</w:t>
      </w:r>
      <w:r w:rsidRPr="00030CAD">
        <w:rPr>
          <w:rFonts w:ascii="Times New Roman" w:eastAsia="Times New Roman" w:hAnsi="Times New Roman" w:cs="Times New Roman"/>
          <w:sz w:val="28"/>
          <w:szCs w:val="28"/>
          <w:lang w:eastAsia="ru-RU"/>
        </w:rPr>
        <w:t>азвивающие занятия </w:t>
      </w:r>
    </w:p>
    <w:p w14:paraId="75290119" w14:textId="77777777" w:rsidR="002444A9" w:rsidRPr="008F2C40" w:rsidRDefault="002444A9" w:rsidP="002444A9">
      <w:pPr>
        <w:spacing w:after="0" w:line="240" w:lineRule="auto"/>
        <w:ind w:firstLine="709"/>
        <w:jc w:val="both"/>
        <w:rPr>
          <w:rFonts w:ascii="Times New Roman" w:eastAsia="Times New Roman" w:hAnsi="Times New Roman" w:cs="Times New Roman"/>
          <w:sz w:val="28"/>
          <w:szCs w:val="28"/>
          <w:lang w:eastAsia="ru-RU"/>
        </w:rPr>
      </w:pPr>
      <w:r w:rsidRPr="008F2C40">
        <w:rPr>
          <w:rFonts w:ascii="Times New Roman" w:eastAsia="Times New Roman" w:hAnsi="Times New Roman" w:cs="Times New Roman"/>
          <w:sz w:val="28"/>
          <w:szCs w:val="28"/>
          <w:lang w:eastAsia="ru-RU"/>
        </w:rPr>
        <w:t>Занятия по ознакомлению дошкольников с природой дают возможность формировать систему элементарных знаний с учетом требований программы в определенной последовательности с учетом возможностей детей и особенностей природного окружения.</w:t>
      </w:r>
    </w:p>
    <w:p w14:paraId="411C092E" w14:textId="77777777" w:rsidR="002444A9" w:rsidRPr="00030CAD"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8F2C40">
        <w:rPr>
          <w:rFonts w:ascii="Times New Roman" w:eastAsia="Times New Roman" w:hAnsi="Times New Roman" w:cs="Times New Roman"/>
          <w:sz w:val="28"/>
          <w:szCs w:val="28"/>
          <w:lang w:eastAsia="ru-RU"/>
        </w:rPr>
        <w:t xml:space="preserve">Второй блок: </w:t>
      </w:r>
      <w:r w:rsidRPr="00030CAD">
        <w:rPr>
          <w:rFonts w:ascii="Times New Roman" w:eastAsia="Times New Roman" w:hAnsi="Times New Roman" w:cs="Times New Roman"/>
          <w:color w:val="000000"/>
          <w:sz w:val="28"/>
          <w:szCs w:val="28"/>
          <w:lang w:eastAsia="ru-RU"/>
        </w:rPr>
        <w:t>С</w:t>
      </w:r>
      <w:r w:rsidRPr="00030CAD">
        <w:rPr>
          <w:rFonts w:ascii="Times New Roman" w:eastAsia="Times New Roman" w:hAnsi="Times New Roman" w:cs="Times New Roman"/>
          <w:sz w:val="28"/>
          <w:szCs w:val="28"/>
          <w:lang w:eastAsia="ru-RU"/>
        </w:rPr>
        <w:t>овместная деятельность взрослого с детьми в ходе режимных моментов</w:t>
      </w:r>
    </w:p>
    <w:p w14:paraId="6B98EF2B" w14:textId="77777777" w:rsidR="002444A9" w:rsidRPr="008F2C4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0CAD">
        <w:rPr>
          <w:rFonts w:ascii="Times New Roman" w:eastAsia="Times New Roman" w:hAnsi="Times New Roman" w:cs="Times New Roman"/>
          <w:color w:val="000000"/>
          <w:sz w:val="28"/>
          <w:szCs w:val="28"/>
          <w:lang w:eastAsia="ru-RU"/>
        </w:rPr>
        <w:t xml:space="preserve">В совместной деятельности эффективными являются следующие формы организации педагогической работы по </w:t>
      </w:r>
      <w:r w:rsidRPr="00030CAD">
        <w:rPr>
          <w:rFonts w:ascii="Times New Roman" w:eastAsia="Calibri" w:hAnsi="Times New Roman" w:cs="Times New Roman"/>
          <w:color w:val="000000"/>
          <w:sz w:val="28"/>
          <w:szCs w:val="28"/>
        </w:rPr>
        <w:t xml:space="preserve">формированию социально–коммуникативных навыков у детей дошкольного возраста </w:t>
      </w:r>
      <w:r w:rsidRPr="00030CAD">
        <w:rPr>
          <w:rFonts w:ascii="Times New Roman" w:eastAsia="Times New Roman" w:hAnsi="Times New Roman" w:cs="Times New Roman"/>
          <w:color w:val="000000"/>
          <w:sz w:val="28"/>
          <w:szCs w:val="28"/>
          <w:lang w:eastAsia="ru-RU"/>
        </w:rPr>
        <w:t>средствами экологического образования:</w:t>
      </w:r>
    </w:p>
    <w:p w14:paraId="651C2D12" w14:textId="77777777" w:rsidR="002444A9" w:rsidRPr="008F2C4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8F2C40">
        <w:rPr>
          <w:rFonts w:ascii="Times New Roman" w:eastAsia="Times New Roman" w:hAnsi="Times New Roman" w:cs="Times New Roman"/>
          <w:color w:val="000000"/>
          <w:sz w:val="28"/>
          <w:szCs w:val="28"/>
          <w:lang w:eastAsia="ru-RU"/>
        </w:rPr>
        <w:t xml:space="preserve">                      - Экологические экскурсии</w:t>
      </w:r>
    </w:p>
    <w:p w14:paraId="04F9ED79" w14:textId="77777777" w:rsidR="002444A9" w:rsidRPr="008F2C4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8F2C40">
        <w:rPr>
          <w:rFonts w:ascii="Times New Roman" w:eastAsia="Times New Roman" w:hAnsi="Times New Roman" w:cs="Times New Roman"/>
          <w:color w:val="000000"/>
          <w:sz w:val="28"/>
          <w:szCs w:val="28"/>
          <w:lang w:eastAsia="ru-RU"/>
        </w:rPr>
        <w:t xml:space="preserve">                      - Практическая деятельность</w:t>
      </w:r>
    </w:p>
    <w:p w14:paraId="0317FDF2" w14:textId="77777777" w:rsidR="002444A9" w:rsidRPr="008F2C4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8F2C40">
        <w:rPr>
          <w:rFonts w:ascii="Times New Roman" w:eastAsia="Times New Roman" w:hAnsi="Times New Roman" w:cs="Times New Roman"/>
          <w:color w:val="000000"/>
          <w:sz w:val="28"/>
          <w:szCs w:val="28"/>
          <w:lang w:eastAsia="ru-RU"/>
        </w:rPr>
        <w:t xml:space="preserve">                      - Исследовательская деятельность (эксперименты и опыты)</w:t>
      </w:r>
    </w:p>
    <w:p w14:paraId="4A75EF3A" w14:textId="77777777" w:rsidR="002444A9" w:rsidRPr="008F2C4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8F2C40">
        <w:rPr>
          <w:rFonts w:ascii="Times New Roman" w:eastAsia="Times New Roman" w:hAnsi="Times New Roman" w:cs="Times New Roman"/>
          <w:color w:val="000000"/>
          <w:sz w:val="28"/>
          <w:szCs w:val="28"/>
          <w:lang w:eastAsia="ru-RU"/>
        </w:rPr>
        <w:t xml:space="preserve">                      - Игровая деятельность</w:t>
      </w:r>
    </w:p>
    <w:p w14:paraId="29675466" w14:textId="77777777" w:rsidR="002444A9" w:rsidRPr="008F2C4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8F2C40">
        <w:rPr>
          <w:rFonts w:ascii="Times New Roman" w:eastAsia="Times New Roman" w:hAnsi="Times New Roman" w:cs="Times New Roman"/>
          <w:color w:val="000000"/>
          <w:sz w:val="28"/>
          <w:szCs w:val="28"/>
          <w:lang w:eastAsia="ru-RU"/>
        </w:rPr>
        <w:t xml:space="preserve">                      - Экологические выставки</w:t>
      </w:r>
    </w:p>
    <w:p w14:paraId="7C1D8CBE" w14:textId="77777777" w:rsidR="002444A9" w:rsidRPr="008F2C40"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8F2C40">
        <w:rPr>
          <w:rFonts w:ascii="Times New Roman" w:eastAsia="Times New Roman" w:hAnsi="Times New Roman" w:cs="Times New Roman"/>
          <w:color w:val="000000"/>
          <w:sz w:val="28"/>
          <w:szCs w:val="28"/>
          <w:lang w:eastAsia="ru-RU"/>
        </w:rPr>
        <w:lastRenderedPageBreak/>
        <w:t xml:space="preserve">                      - Экологические праздники и развлечения</w:t>
      </w:r>
    </w:p>
    <w:p w14:paraId="14AD3E00" w14:textId="77777777" w:rsidR="002444A9" w:rsidRPr="008F2C40" w:rsidRDefault="002444A9" w:rsidP="002444A9">
      <w:pPr>
        <w:spacing w:after="0" w:line="240" w:lineRule="auto"/>
        <w:jc w:val="both"/>
        <w:textAlignment w:val="baseline"/>
        <w:rPr>
          <w:rFonts w:ascii="Times New Roman" w:eastAsia="Times New Roman" w:hAnsi="Times New Roman" w:cs="Times New Roman"/>
          <w:b/>
          <w:i/>
          <w:sz w:val="28"/>
          <w:szCs w:val="28"/>
          <w:u w:val="single"/>
          <w:lang w:eastAsia="ru-RU"/>
        </w:rPr>
      </w:pPr>
      <w:r w:rsidRPr="008F2C40">
        <w:rPr>
          <w:rFonts w:ascii="Times New Roman" w:eastAsia="Times New Roman" w:hAnsi="Times New Roman" w:cs="Times New Roman"/>
          <w:color w:val="000000"/>
          <w:sz w:val="28"/>
          <w:szCs w:val="28"/>
          <w:lang w:eastAsia="ru-RU"/>
        </w:rPr>
        <w:t xml:space="preserve">Третий блок: </w:t>
      </w:r>
      <w:r w:rsidRPr="008F2C40">
        <w:rPr>
          <w:rFonts w:ascii="Times New Roman" w:eastAsia="Times New Roman" w:hAnsi="Times New Roman" w:cs="Times New Roman"/>
          <w:bCs/>
          <w:iCs/>
          <w:color w:val="000000"/>
          <w:sz w:val="28"/>
          <w:szCs w:val="28"/>
          <w:lang w:eastAsia="ru-RU"/>
        </w:rPr>
        <w:t>С</w:t>
      </w:r>
      <w:r w:rsidRPr="008F2C40">
        <w:rPr>
          <w:rFonts w:ascii="Times New Roman" w:eastAsia="Times New Roman" w:hAnsi="Times New Roman" w:cs="Times New Roman"/>
          <w:bCs/>
          <w:iCs/>
          <w:sz w:val="28"/>
          <w:szCs w:val="28"/>
          <w:lang w:eastAsia="ru-RU"/>
        </w:rPr>
        <w:t>амостоятельная деятельность детей</w:t>
      </w:r>
    </w:p>
    <w:p w14:paraId="55304BE8" w14:textId="77777777" w:rsidR="002444A9" w:rsidRDefault="002444A9" w:rsidP="002444A9">
      <w:pPr>
        <w:spacing w:after="0" w:line="240" w:lineRule="auto"/>
        <w:jc w:val="both"/>
        <w:textAlignment w:val="baseline"/>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F2C40">
        <w:rPr>
          <w:rFonts w:ascii="Times New Roman" w:eastAsia="Calibri" w:hAnsi="Times New Roman" w:cs="Times New Roman"/>
          <w:color w:val="000000"/>
          <w:sz w:val="28"/>
          <w:szCs w:val="28"/>
        </w:rPr>
        <w:t>Педагогическая работа, организованная мной в данном направлении, осуществляется систематически и последовательно, интегративно входя в различные структурные составляющие образовательного процес</w:t>
      </w:r>
      <w:r>
        <w:rPr>
          <w:rFonts w:ascii="Times New Roman" w:eastAsia="Calibri" w:hAnsi="Times New Roman" w:cs="Times New Roman"/>
          <w:color w:val="000000"/>
          <w:sz w:val="28"/>
          <w:szCs w:val="28"/>
        </w:rPr>
        <w:t>са.</w:t>
      </w:r>
    </w:p>
    <w:p w14:paraId="38DCEF2E" w14:textId="77777777" w:rsidR="002444A9" w:rsidRPr="00A136BF" w:rsidRDefault="002444A9" w:rsidP="002444A9">
      <w:pPr>
        <w:spacing w:after="0" w:line="240" w:lineRule="auto"/>
        <w:jc w:val="both"/>
        <w:textAlignment w:val="baseline"/>
        <w:rPr>
          <w:rFonts w:ascii="Times New Roman" w:eastAsia="Calibri" w:hAnsi="Times New Roman" w:cs="Times New Roman"/>
          <w:color w:val="000000"/>
          <w:sz w:val="28"/>
          <w:szCs w:val="28"/>
        </w:rPr>
      </w:pPr>
    </w:p>
    <w:p w14:paraId="0ED080C5" w14:textId="77777777" w:rsidR="002444A9" w:rsidRDefault="002444A9" w:rsidP="002444A9">
      <w:pPr>
        <w:spacing w:after="0" w:line="240" w:lineRule="auto"/>
        <w:ind w:firstLine="709"/>
        <w:jc w:val="both"/>
        <w:rPr>
          <w:rFonts w:ascii="Times New Roman" w:eastAsia="Calibri" w:hAnsi="Times New Roman" w:cs="Times New Roman"/>
          <w:spacing w:val="-2"/>
          <w:sz w:val="28"/>
          <w:szCs w:val="28"/>
        </w:rPr>
      </w:pPr>
      <w:r w:rsidRPr="00D51B2B">
        <w:rPr>
          <w:rFonts w:ascii="Times New Roman" w:eastAsia="Calibri" w:hAnsi="Times New Roman" w:cs="Times New Roman"/>
          <w:b/>
          <w:spacing w:val="-2"/>
          <w:sz w:val="28"/>
          <w:szCs w:val="28"/>
        </w:rPr>
        <w:t>Взаимодействие с семьями воспитанников</w:t>
      </w:r>
      <w:r w:rsidRPr="00D51B2B">
        <w:rPr>
          <w:rFonts w:ascii="Times New Roman" w:eastAsia="Calibri" w:hAnsi="Times New Roman" w:cs="Times New Roman"/>
          <w:spacing w:val="-2"/>
          <w:sz w:val="28"/>
          <w:szCs w:val="28"/>
        </w:rPr>
        <w:t xml:space="preserve"> </w:t>
      </w:r>
    </w:p>
    <w:p w14:paraId="6FE8BCDC" w14:textId="77777777" w:rsidR="002444A9" w:rsidRDefault="002444A9" w:rsidP="002444A9">
      <w:pPr>
        <w:spacing w:after="0" w:line="240" w:lineRule="auto"/>
        <w:ind w:firstLine="709"/>
        <w:jc w:val="both"/>
        <w:rPr>
          <w:rFonts w:ascii="Times New Roman" w:eastAsia="Calibri" w:hAnsi="Times New Roman" w:cs="Times New Roman"/>
          <w:color w:val="FF0000"/>
          <w:spacing w:val="-2"/>
          <w:sz w:val="28"/>
          <w:szCs w:val="28"/>
        </w:rPr>
      </w:pPr>
    </w:p>
    <w:p w14:paraId="4EA24612" w14:textId="77777777" w:rsidR="002444A9" w:rsidRPr="000A215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15E">
        <w:rPr>
          <w:rFonts w:ascii="Times New Roman" w:eastAsia="Times New Roman" w:hAnsi="Times New Roman" w:cs="Times New Roman"/>
          <w:color w:val="000000"/>
          <w:sz w:val="28"/>
          <w:szCs w:val="28"/>
          <w:lang w:eastAsia="ru-RU"/>
        </w:rPr>
        <w:t xml:space="preserve">Эффективными </w:t>
      </w:r>
      <w:r w:rsidRPr="000A215E">
        <w:rPr>
          <w:rFonts w:ascii="Times New Roman" w:eastAsia="Times New Roman" w:hAnsi="Times New Roman" w:cs="Times New Roman"/>
          <w:iCs/>
          <w:color w:val="000000"/>
          <w:sz w:val="28"/>
          <w:szCs w:val="28"/>
          <w:lang w:eastAsia="ru-RU"/>
        </w:rPr>
        <w:t>методами взаимодействия с семьями воспитанников, явились следующие:</w:t>
      </w:r>
      <w:r w:rsidRPr="000A215E">
        <w:rPr>
          <w:rFonts w:ascii="Times New Roman" w:eastAsia="Times New Roman" w:hAnsi="Times New Roman" w:cs="Times New Roman"/>
          <w:color w:val="000000"/>
          <w:sz w:val="28"/>
          <w:szCs w:val="28"/>
          <w:lang w:eastAsia="ru-RU"/>
        </w:rPr>
        <w:t xml:space="preserve"> наглядные, словесные, практические. </w:t>
      </w:r>
    </w:p>
    <w:p w14:paraId="42670E02" w14:textId="77777777" w:rsidR="002444A9" w:rsidRPr="000A215E"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15E">
        <w:rPr>
          <w:rFonts w:ascii="Times New Roman" w:eastAsia="Times New Roman" w:hAnsi="Times New Roman" w:cs="Times New Roman"/>
          <w:color w:val="000000"/>
          <w:sz w:val="28"/>
          <w:szCs w:val="28"/>
          <w:lang w:eastAsia="ru-RU"/>
        </w:rPr>
        <w:t>Формирование активной позиции у родителей дошкольников обеспечили следующие формы взаимодействия:</w:t>
      </w:r>
    </w:p>
    <w:p w14:paraId="06914B08" w14:textId="77777777" w:rsidR="002444A9" w:rsidRPr="000A215E" w:rsidRDefault="002444A9" w:rsidP="002444A9">
      <w:pPr>
        <w:spacing w:after="0" w:line="240" w:lineRule="auto"/>
        <w:jc w:val="both"/>
        <w:textAlignment w:val="baseline"/>
        <w:rPr>
          <w:rFonts w:ascii="Times New Roman" w:eastAsia="Times New Roman" w:hAnsi="Times New Roman" w:cs="Times New Roman"/>
          <w:color w:val="FF0000"/>
          <w:sz w:val="28"/>
          <w:szCs w:val="28"/>
          <w:lang w:eastAsia="ru-RU"/>
        </w:rPr>
      </w:pPr>
      <w:r w:rsidRPr="000A215E">
        <w:rPr>
          <w:rFonts w:ascii="Times New Roman" w:eastAsia="Calibri" w:hAnsi="Times New Roman" w:cs="Times New Roman"/>
          <w:color w:val="000000"/>
          <w:sz w:val="28"/>
          <w:szCs w:val="28"/>
        </w:rPr>
        <w:t>- консультации «Воспитание у детей экологической культуры</w:t>
      </w:r>
      <w:r w:rsidRPr="000A215E">
        <w:rPr>
          <w:rFonts w:ascii="Times New Roman" w:eastAsia="Times New Roman" w:hAnsi="Times New Roman" w:cs="Times New Roman"/>
          <w:color w:val="000000"/>
          <w:sz w:val="28"/>
          <w:szCs w:val="28"/>
          <w:lang w:eastAsia="ru-RU"/>
        </w:rPr>
        <w:t>», «</w:t>
      </w:r>
      <w:r w:rsidRPr="000A215E">
        <w:rPr>
          <w:rFonts w:ascii="Times New Roman" w:eastAsia="Calibri" w:hAnsi="Times New Roman" w:cs="Times New Roman"/>
          <w:color w:val="000000"/>
          <w:sz w:val="28"/>
          <w:szCs w:val="28"/>
        </w:rPr>
        <w:t>Воспитание экологической культуры у детей старшего дошкольного возраста», «</w:t>
      </w:r>
      <w:r w:rsidRPr="000A215E">
        <w:rPr>
          <w:rFonts w:ascii="Times New Roman" w:eastAsia="Calibri" w:hAnsi="Times New Roman" w:cs="Times New Roman"/>
          <w:color w:val="000000"/>
          <w:sz w:val="28"/>
          <w:szCs w:val="28"/>
          <w:shd w:val="clear" w:color="auto" w:fill="FFFFFF"/>
        </w:rPr>
        <w:t xml:space="preserve">Дошкольник и экология». </w:t>
      </w:r>
    </w:p>
    <w:p w14:paraId="0EF81F64" w14:textId="77777777" w:rsidR="002444A9" w:rsidRPr="000A215E" w:rsidRDefault="002444A9" w:rsidP="002444A9">
      <w:pPr>
        <w:spacing w:after="0" w:line="240" w:lineRule="auto"/>
        <w:jc w:val="both"/>
        <w:textAlignment w:val="baseline"/>
        <w:rPr>
          <w:rFonts w:ascii="Times New Roman" w:eastAsia="Times New Roman" w:hAnsi="Times New Roman" w:cs="Times New Roman"/>
          <w:color w:val="FF0000"/>
          <w:sz w:val="28"/>
          <w:szCs w:val="28"/>
          <w:lang w:eastAsia="ru-RU"/>
        </w:rPr>
      </w:pPr>
      <w:r w:rsidRPr="000A215E">
        <w:rPr>
          <w:rFonts w:ascii="Times New Roman" w:eastAsia="Calibri" w:hAnsi="Times New Roman" w:cs="Times New Roman"/>
          <w:color w:val="000000"/>
          <w:sz w:val="28"/>
          <w:szCs w:val="28"/>
        </w:rPr>
        <w:t>- индивидуальные беседы «Зеленый росток», «Береги лес».</w:t>
      </w:r>
      <w:r w:rsidRPr="000A215E">
        <w:rPr>
          <w:rFonts w:ascii="Times New Roman" w:eastAsia="Calibri" w:hAnsi="Times New Roman" w:cs="Times New Roman"/>
          <w:color w:val="000000"/>
          <w:sz w:val="28"/>
          <w:szCs w:val="28"/>
          <w:shd w:val="clear" w:color="auto" w:fill="FFFFFF"/>
        </w:rPr>
        <w:t xml:space="preserve"> </w:t>
      </w:r>
    </w:p>
    <w:p w14:paraId="5FD8FC9E" w14:textId="77777777" w:rsidR="002444A9" w:rsidRPr="00A136BF" w:rsidRDefault="002444A9" w:rsidP="002444A9">
      <w:pPr>
        <w:spacing w:after="0" w:line="240" w:lineRule="auto"/>
        <w:jc w:val="both"/>
        <w:textAlignment w:val="baseline"/>
        <w:rPr>
          <w:rFonts w:ascii="Times New Roman" w:eastAsia="Calibri" w:hAnsi="Times New Roman" w:cs="Times New Roman"/>
          <w:color w:val="000000"/>
          <w:sz w:val="28"/>
          <w:szCs w:val="28"/>
        </w:rPr>
      </w:pPr>
      <w:r w:rsidRPr="000A215E">
        <w:rPr>
          <w:rFonts w:ascii="Times New Roman" w:eastAsia="Calibri" w:hAnsi="Times New Roman" w:cs="Times New Roman"/>
          <w:color w:val="000000"/>
          <w:sz w:val="28"/>
          <w:szCs w:val="28"/>
        </w:rPr>
        <w:t>- родительское собрания, проводимые в нетрадиционной форме «Играем вместе с детьми», «Воспитание культуры общения в семье», мастер-класс «Игры с пальчиками».</w:t>
      </w:r>
    </w:p>
    <w:p w14:paraId="22602991" w14:textId="77777777" w:rsidR="002444A9" w:rsidRDefault="002444A9" w:rsidP="002444A9">
      <w:pPr>
        <w:spacing w:before="240" w:line="240" w:lineRule="auto"/>
        <w:ind w:firstLine="709"/>
        <w:jc w:val="both"/>
        <w:rPr>
          <w:rFonts w:ascii="Times New Roman" w:eastAsia="Calibri" w:hAnsi="Times New Roman" w:cs="Times New Roman"/>
          <w:color w:val="FF0000"/>
          <w:spacing w:val="-2"/>
          <w:sz w:val="28"/>
          <w:szCs w:val="28"/>
        </w:rPr>
      </w:pPr>
      <w:r w:rsidRPr="00D51B2B">
        <w:rPr>
          <w:rFonts w:ascii="Times New Roman" w:eastAsia="Calibri" w:hAnsi="Times New Roman" w:cs="Times New Roman"/>
          <w:b/>
          <w:spacing w:val="-2"/>
          <w:sz w:val="28"/>
          <w:szCs w:val="28"/>
        </w:rPr>
        <w:t>Взаимодействие с педагогами МБДОУ д/с № 42</w:t>
      </w:r>
      <w:r w:rsidRPr="00D51B2B">
        <w:rPr>
          <w:rFonts w:ascii="Times New Roman" w:eastAsia="Calibri" w:hAnsi="Times New Roman" w:cs="Times New Roman"/>
          <w:spacing w:val="-2"/>
          <w:sz w:val="28"/>
          <w:szCs w:val="28"/>
        </w:rPr>
        <w:t xml:space="preserve"> </w:t>
      </w:r>
    </w:p>
    <w:p w14:paraId="5E27764B" w14:textId="77777777" w:rsidR="002444A9" w:rsidRPr="00A136B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A136BF">
        <w:rPr>
          <w:rFonts w:ascii="Times New Roman" w:eastAsia="Times New Roman" w:hAnsi="Times New Roman" w:cs="Times New Roman"/>
          <w:color w:val="000000"/>
          <w:sz w:val="28"/>
          <w:szCs w:val="28"/>
          <w:lang w:eastAsia="ru-RU"/>
        </w:rPr>
        <w:t>В профессиональном сотрудничестве с коллегами МБДОУ д/с № 42 разработан и успешно реализован экологический познавательно-исследовательский проект «Наш чистый город» </w:t>
      </w:r>
    </w:p>
    <w:p w14:paraId="2AF1F430" w14:textId="77777777" w:rsidR="002444A9" w:rsidRPr="00A136BF" w:rsidRDefault="002444A9" w:rsidP="002444A9">
      <w:pPr>
        <w:spacing w:after="0" w:line="240" w:lineRule="auto"/>
        <w:jc w:val="both"/>
        <w:textAlignment w:val="baseline"/>
        <w:rPr>
          <w:rFonts w:ascii="Times New Roman" w:eastAsia="+mn-ea" w:hAnsi="Times New Roman" w:cs="Times New Roman"/>
          <w:color w:val="181818"/>
          <w:kern w:val="24"/>
          <w:sz w:val="28"/>
          <w:szCs w:val="28"/>
        </w:rPr>
      </w:pPr>
      <w:r w:rsidRPr="00A136BF">
        <w:rPr>
          <w:rFonts w:ascii="Times New Roman" w:eastAsia="Times New Roman" w:hAnsi="Times New Roman" w:cs="Times New Roman"/>
          <w:color w:val="000000"/>
          <w:sz w:val="28"/>
          <w:szCs w:val="28"/>
          <w:lang w:eastAsia="ru-RU"/>
        </w:rPr>
        <w:t>Цель проекта: </w:t>
      </w:r>
      <w:r w:rsidRPr="00A136BF">
        <w:rPr>
          <w:rFonts w:ascii="Times New Roman" w:eastAsia="+mn-ea" w:hAnsi="Times New Roman" w:cs="Times New Roman"/>
          <w:color w:val="181818"/>
          <w:kern w:val="24"/>
          <w:sz w:val="28"/>
          <w:szCs w:val="28"/>
        </w:rPr>
        <w:t>формирование представлений о чистоте окружающей среды как о важной составляющей здоровья человека и всего живого на земле. Формирование знаний детей о способах утилизации мусора и через практическую деятельность находить полезное применение бытовому мусору.</w:t>
      </w:r>
    </w:p>
    <w:p w14:paraId="1F31A038" w14:textId="77777777" w:rsidR="002444A9" w:rsidRPr="00A136BF" w:rsidRDefault="002444A9" w:rsidP="002444A9">
      <w:pPr>
        <w:spacing w:after="0" w:line="240" w:lineRule="auto"/>
        <w:contextualSpacing/>
        <w:jc w:val="both"/>
        <w:rPr>
          <w:rFonts w:ascii="Times New Roman" w:eastAsia="Times New Roman" w:hAnsi="Times New Roman" w:cs="Times New Roman"/>
          <w:sz w:val="28"/>
          <w:szCs w:val="28"/>
          <w:lang w:eastAsia="ru-RU"/>
        </w:rPr>
      </w:pPr>
      <w:r w:rsidRPr="00A136BF">
        <w:rPr>
          <w:rFonts w:ascii="Times New Roman" w:eastAsia="+mn-ea" w:hAnsi="Times New Roman" w:cs="Times New Roman"/>
          <w:color w:val="181818"/>
          <w:kern w:val="24"/>
          <w:sz w:val="28"/>
          <w:szCs w:val="28"/>
          <w:lang w:eastAsia="ru-RU"/>
        </w:rPr>
        <w:t>Ценность данного проекта заключается в его практической значимости:</w:t>
      </w:r>
      <w:r w:rsidRPr="00A136BF">
        <w:rPr>
          <w:rFonts w:ascii="Times New Roman" w:eastAsia="+mn-ea" w:hAnsi="Times New Roman" w:cs="Times New Roman"/>
          <w:b/>
          <w:bCs/>
          <w:color w:val="181818"/>
          <w:kern w:val="24"/>
          <w:sz w:val="28"/>
          <w:szCs w:val="28"/>
          <w:lang w:eastAsia="ru-RU"/>
        </w:rPr>
        <w:t> </w:t>
      </w:r>
      <w:r w:rsidRPr="00A136BF">
        <w:rPr>
          <w:rFonts w:ascii="Times New Roman" w:eastAsia="+mn-ea" w:hAnsi="Times New Roman" w:cs="Times New Roman"/>
          <w:color w:val="181818"/>
          <w:kern w:val="24"/>
          <w:sz w:val="28"/>
          <w:szCs w:val="28"/>
          <w:lang w:eastAsia="ru-RU"/>
        </w:rPr>
        <w:t>на основе практической деятельности у детей формируется «экологическое мышление», они учатся рассуждать, обобщать, делать простейшие выводы;</w:t>
      </w:r>
    </w:p>
    <w:p w14:paraId="4DDC4275" w14:textId="77777777" w:rsidR="002444A9" w:rsidRPr="000A215E" w:rsidRDefault="002444A9" w:rsidP="002444A9">
      <w:pPr>
        <w:spacing w:after="0" w:line="240" w:lineRule="auto"/>
        <w:jc w:val="both"/>
        <w:textAlignment w:val="baseline"/>
        <w:rPr>
          <w:rFonts w:ascii="Times New Roman" w:eastAsia="Times New Roman" w:hAnsi="Times New Roman" w:cs="Times New Roman"/>
          <w:color w:val="FF0000"/>
          <w:sz w:val="28"/>
          <w:szCs w:val="28"/>
          <w:lang w:eastAsia="ru-RU"/>
        </w:rPr>
      </w:pPr>
      <w:r w:rsidRPr="00A136BF">
        <w:rPr>
          <w:rFonts w:ascii="Times New Roman" w:eastAsia="+mn-ea" w:hAnsi="Times New Roman" w:cs="Times New Roman"/>
          <w:color w:val="181818"/>
          <w:kern w:val="24"/>
          <w:sz w:val="28"/>
          <w:szCs w:val="28"/>
          <w:lang w:eastAsia="ru-RU"/>
        </w:rPr>
        <w:t>Включенность родителей в процесс создания и реализации проекта делает их равноправными субъектами образовательной деятельности, пробуждает интерес к познанию самих себя и детей.</w:t>
      </w:r>
    </w:p>
    <w:p w14:paraId="15EE7299" w14:textId="77777777" w:rsidR="002444A9" w:rsidRDefault="002444A9" w:rsidP="002444A9">
      <w:pPr>
        <w:spacing w:after="0" w:line="240" w:lineRule="auto"/>
        <w:ind w:firstLine="709"/>
        <w:jc w:val="both"/>
        <w:rPr>
          <w:rFonts w:ascii="Times New Roman" w:eastAsia="Calibri" w:hAnsi="Times New Roman" w:cs="Times New Roman"/>
          <w:color w:val="FF0000"/>
          <w:spacing w:val="-2"/>
          <w:sz w:val="28"/>
          <w:szCs w:val="28"/>
        </w:rPr>
      </w:pPr>
    </w:p>
    <w:p w14:paraId="77AF273A" w14:textId="77777777" w:rsidR="002444A9" w:rsidRPr="00D51B2B" w:rsidRDefault="002444A9" w:rsidP="002444A9">
      <w:pPr>
        <w:spacing w:after="0" w:line="240" w:lineRule="auto"/>
        <w:ind w:firstLine="709"/>
        <w:jc w:val="both"/>
        <w:rPr>
          <w:rFonts w:ascii="Times New Roman" w:hAnsi="Times New Roman" w:cs="Times New Roman"/>
          <w:b/>
          <w:sz w:val="28"/>
          <w:szCs w:val="28"/>
        </w:rPr>
      </w:pPr>
      <w:r w:rsidRPr="00D51B2B">
        <w:rPr>
          <w:rFonts w:ascii="Times New Roman" w:hAnsi="Times New Roman" w:cs="Times New Roman"/>
          <w:b/>
          <w:sz w:val="28"/>
          <w:szCs w:val="28"/>
        </w:rPr>
        <w:t xml:space="preserve">ОРГАНИЗАЦИОННЫЙ РАЗДЕЛ </w:t>
      </w:r>
    </w:p>
    <w:p w14:paraId="1580DF7F" w14:textId="77777777" w:rsidR="002444A9" w:rsidRDefault="002444A9" w:rsidP="002444A9">
      <w:pPr>
        <w:pStyle w:val="a6"/>
        <w:tabs>
          <w:tab w:val="left" w:pos="1383"/>
        </w:tabs>
        <w:autoSpaceDE w:val="0"/>
        <w:autoSpaceDN w:val="0"/>
        <w:ind w:left="0" w:firstLine="709"/>
        <w:jc w:val="both"/>
        <w:rPr>
          <w:rFonts w:ascii="Times New Roman" w:hAnsi="Times New Roman" w:cs="Times New Roman"/>
          <w:b/>
          <w:color w:val="auto"/>
          <w:sz w:val="28"/>
          <w:szCs w:val="28"/>
        </w:rPr>
      </w:pPr>
    </w:p>
    <w:p w14:paraId="0C0AD5B2" w14:textId="77777777" w:rsidR="002444A9" w:rsidRPr="00D51B2B" w:rsidRDefault="002444A9" w:rsidP="002444A9">
      <w:pPr>
        <w:pStyle w:val="a6"/>
        <w:tabs>
          <w:tab w:val="left" w:pos="1383"/>
        </w:tabs>
        <w:autoSpaceDE w:val="0"/>
        <w:autoSpaceDN w:val="0"/>
        <w:ind w:left="0" w:firstLine="709"/>
        <w:jc w:val="both"/>
        <w:rPr>
          <w:rFonts w:ascii="Times New Roman" w:hAnsi="Times New Roman" w:cs="Times New Roman"/>
          <w:b/>
          <w:color w:val="auto"/>
          <w:sz w:val="28"/>
          <w:szCs w:val="28"/>
        </w:rPr>
      </w:pPr>
      <w:r w:rsidRPr="00D51B2B">
        <w:rPr>
          <w:rFonts w:ascii="Times New Roman" w:hAnsi="Times New Roman" w:cs="Times New Roman"/>
          <w:b/>
          <w:color w:val="auto"/>
          <w:sz w:val="28"/>
          <w:szCs w:val="28"/>
        </w:rPr>
        <w:t>Психолого-педагогические условия реализации педагогической технологии</w:t>
      </w:r>
    </w:p>
    <w:p w14:paraId="16B4B6E1" w14:textId="77777777" w:rsidR="002444A9" w:rsidRPr="00D51B2B" w:rsidRDefault="002444A9" w:rsidP="002444A9">
      <w:pPr>
        <w:pStyle w:val="a6"/>
        <w:tabs>
          <w:tab w:val="left" w:pos="1285"/>
        </w:tabs>
        <w:autoSpaceDE w:val="0"/>
        <w:autoSpaceDN w:val="0"/>
        <w:ind w:left="0" w:firstLine="709"/>
        <w:jc w:val="both"/>
        <w:rPr>
          <w:rFonts w:ascii="Times New Roman" w:hAnsi="Times New Roman" w:cs="Times New Roman"/>
          <w:bCs/>
          <w:iCs/>
          <w:color w:val="auto"/>
          <w:sz w:val="28"/>
          <w:szCs w:val="28"/>
        </w:rPr>
      </w:pPr>
      <w:r w:rsidRPr="00D51B2B">
        <w:rPr>
          <w:rFonts w:ascii="Times New Roman" w:hAnsi="Times New Roman" w:cs="Times New Roman"/>
          <w:bCs/>
          <w:iCs/>
          <w:color w:val="auto"/>
          <w:sz w:val="28"/>
          <w:szCs w:val="28"/>
        </w:rPr>
        <w:t xml:space="preserve">Психолого-педагогические условия реализации Программы в 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sidRPr="00D51B2B">
        <w:rPr>
          <w:rFonts w:ascii="Times New Roman" w:hAnsi="Times New Roman" w:cs="Times New Roman"/>
          <w:bCs/>
          <w:iCs/>
          <w:color w:val="auto"/>
          <w:sz w:val="28"/>
          <w:szCs w:val="28"/>
          <w:lang w:eastAsia="en-US" w:bidi="en-US"/>
        </w:rPr>
        <w:t xml:space="preserve">№ </w:t>
      </w:r>
      <w:r w:rsidRPr="00D51B2B">
        <w:rPr>
          <w:rFonts w:ascii="Times New Roman" w:hAnsi="Times New Roman" w:cs="Times New Roman"/>
          <w:bCs/>
          <w:iCs/>
          <w:color w:val="auto"/>
          <w:sz w:val="28"/>
          <w:szCs w:val="28"/>
        </w:rPr>
        <w:t xml:space="preserve">1028. </w:t>
      </w:r>
      <w:r w:rsidRPr="00D51B2B">
        <w:rPr>
          <w:rFonts w:ascii="Times New Roman" w:hAnsi="Times New Roman" w:cs="Times New Roman"/>
          <w:iCs/>
          <w:color w:val="auto"/>
          <w:sz w:val="28"/>
          <w:szCs w:val="28"/>
        </w:rPr>
        <w:t>(</w:t>
      </w:r>
      <w:r>
        <w:rPr>
          <w:rFonts w:ascii="Times New Roman" w:hAnsi="Times New Roman" w:cs="Times New Roman"/>
          <w:bCs/>
          <w:iCs/>
          <w:color w:val="auto"/>
          <w:sz w:val="28"/>
          <w:szCs w:val="28"/>
        </w:rPr>
        <w:t xml:space="preserve">п. 30 </w:t>
      </w:r>
      <w:r w:rsidRPr="00D51B2B">
        <w:rPr>
          <w:rFonts w:ascii="Times New Roman" w:hAnsi="Times New Roman" w:cs="Times New Roman"/>
          <w:bCs/>
          <w:iCs/>
          <w:color w:val="auto"/>
          <w:sz w:val="28"/>
          <w:szCs w:val="28"/>
        </w:rPr>
        <w:t>раздел I</w:t>
      </w:r>
      <w:r w:rsidRPr="00D51B2B">
        <w:rPr>
          <w:rFonts w:ascii="Times New Roman" w:hAnsi="Times New Roman" w:cs="Times New Roman"/>
          <w:bCs/>
          <w:iCs/>
          <w:color w:val="auto"/>
          <w:sz w:val="28"/>
          <w:szCs w:val="28"/>
          <w:lang w:val="en-US"/>
        </w:rPr>
        <w:t>V </w:t>
      </w:r>
      <w:r w:rsidRPr="00D51B2B">
        <w:rPr>
          <w:rFonts w:ascii="Times New Roman" w:hAnsi="Times New Roman" w:cs="Times New Roman"/>
          <w:bCs/>
          <w:iCs/>
          <w:color w:val="auto"/>
          <w:sz w:val="28"/>
          <w:szCs w:val="28"/>
        </w:rPr>
        <w:t>ФОП ДО).</w:t>
      </w:r>
    </w:p>
    <w:p w14:paraId="2DD88578" w14:textId="77777777" w:rsidR="002444A9" w:rsidRPr="00D51B2B" w:rsidRDefault="002444A9" w:rsidP="002444A9">
      <w:pPr>
        <w:spacing w:after="0" w:line="240" w:lineRule="auto"/>
        <w:ind w:firstLine="709"/>
        <w:jc w:val="both"/>
        <w:rPr>
          <w:rFonts w:ascii="Times New Roman" w:hAnsi="Times New Roman" w:cs="Times New Roman"/>
          <w:b/>
          <w:sz w:val="28"/>
          <w:szCs w:val="28"/>
        </w:rPr>
      </w:pPr>
      <w:r w:rsidRPr="00D51B2B">
        <w:rPr>
          <w:rFonts w:ascii="Times New Roman" w:hAnsi="Times New Roman" w:cs="Times New Roman"/>
          <w:b/>
          <w:sz w:val="28"/>
          <w:szCs w:val="28"/>
        </w:rPr>
        <w:t xml:space="preserve"> </w:t>
      </w:r>
    </w:p>
    <w:p w14:paraId="66851B1E" w14:textId="77777777" w:rsidR="002444A9" w:rsidRDefault="002444A9" w:rsidP="002444A9">
      <w:pPr>
        <w:spacing w:after="0" w:line="240" w:lineRule="auto"/>
        <w:ind w:firstLine="709"/>
        <w:jc w:val="both"/>
        <w:rPr>
          <w:rFonts w:ascii="Times New Roman" w:eastAsia="Calibri" w:hAnsi="Times New Roman" w:cs="Times New Roman"/>
          <w:color w:val="FF0000"/>
          <w:spacing w:val="-2"/>
          <w:sz w:val="28"/>
          <w:szCs w:val="28"/>
        </w:rPr>
      </w:pPr>
      <w:r w:rsidRPr="00D51B2B">
        <w:rPr>
          <w:rFonts w:ascii="Times New Roman" w:hAnsi="Times New Roman" w:cs="Times New Roman"/>
          <w:b/>
          <w:sz w:val="28"/>
          <w:szCs w:val="28"/>
        </w:rPr>
        <w:lastRenderedPageBreak/>
        <w:t xml:space="preserve">Особенности организации развивающей предметно-пространственной среды </w:t>
      </w:r>
    </w:p>
    <w:p w14:paraId="1B6E3587"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В группе в рамках профессионального приоритетного направления создана и постоянно изменяется РППС:</w:t>
      </w:r>
    </w:p>
    <w:p w14:paraId="6E083789"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«уголок природы» </w:t>
      </w:r>
    </w:p>
    <w:p w14:paraId="4C476526"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Основными задачами данного компонента РППС прежде всего являются: </w:t>
      </w:r>
      <w:r w:rsidRPr="0033248F">
        <w:rPr>
          <w:rFonts w:ascii="Times New Roman" w:eastAsia="Times New Roman" w:hAnsi="Times New Roman" w:cs="Times New Roman"/>
          <w:sz w:val="28"/>
          <w:szCs w:val="28"/>
          <w:lang w:eastAsia="ru-RU"/>
        </w:rPr>
        <w:t xml:space="preserve">стимулировать и поддерживать познавательный интерес детей к природным объектам; формировать трудовые навыки по уходу за живыми объектами; воспитывать бережное отношение к природе; </w:t>
      </w:r>
      <w:r w:rsidRPr="0033248F">
        <w:rPr>
          <w:rFonts w:ascii="Times New Roman" w:eastAsia="Calibri" w:hAnsi="Times New Roman" w:cs="Times New Roman"/>
          <w:color w:val="000000"/>
          <w:sz w:val="28"/>
          <w:szCs w:val="28"/>
        </w:rPr>
        <w:t>развивать навыки конструктивного общения и взаимодействия ребенка с взрослыми и сверстниками</w:t>
      </w:r>
      <w:r w:rsidRPr="0033248F">
        <w:rPr>
          <w:rFonts w:ascii="Times New Roman" w:eastAsia="Times New Roman" w:hAnsi="Times New Roman" w:cs="Times New Roman"/>
          <w:color w:val="000000"/>
          <w:sz w:val="28"/>
          <w:szCs w:val="28"/>
          <w:lang w:eastAsia="ru-RU"/>
        </w:rPr>
        <w:t>. </w:t>
      </w:r>
    </w:p>
    <w:p w14:paraId="6A004FAC"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Содержание уголка природы многообразно, что позволяет включать дошкольников в разнообразные виды детской деятельности:</w:t>
      </w:r>
    </w:p>
    <w:p w14:paraId="28FD76C4"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color w:val="000000"/>
          <w:sz w:val="28"/>
          <w:szCs w:val="28"/>
          <w:lang w:eastAsia="ru-RU"/>
        </w:rPr>
        <w:t xml:space="preserve">* дидактические игры, направленные на </w:t>
      </w:r>
      <w:r w:rsidRPr="0033248F">
        <w:rPr>
          <w:rFonts w:ascii="Times New Roman" w:eastAsia="Times New Roman" w:hAnsi="Times New Roman" w:cs="Times New Roman"/>
          <w:sz w:val="28"/>
          <w:szCs w:val="28"/>
          <w:lang w:eastAsia="ru-RU"/>
        </w:rPr>
        <w:t>формирование и развитие экологического познания окружающего мира; </w:t>
      </w:r>
    </w:p>
    <w:p w14:paraId="1EC20BA8"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альбомы, фотографии, иллюстрации, картины; </w:t>
      </w:r>
    </w:p>
    <w:p w14:paraId="1545E654"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календарь погоды; </w:t>
      </w:r>
    </w:p>
    <w:p w14:paraId="35A1E421"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комнатные растения; </w:t>
      </w:r>
    </w:p>
    <w:p w14:paraId="1EB9A7FF"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инвентарь для посадки семян и рассады; </w:t>
      </w:r>
    </w:p>
    <w:p w14:paraId="536EAB97"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«огород на окне»; </w:t>
      </w:r>
    </w:p>
    <w:p w14:paraId="57B9A468"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авторское панно «Времена года», на котором присутствуют атрибуты текущего сезона. </w:t>
      </w:r>
    </w:p>
    <w:p w14:paraId="07E520D9"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Созданное авторское панно «Времена года» представляет собой дидактическое пособие, которое </w:t>
      </w:r>
      <w:r w:rsidRPr="0033248F">
        <w:rPr>
          <w:rFonts w:ascii="Times New Roman" w:eastAsia="Times New Roman" w:hAnsi="Times New Roman" w:cs="Times New Roman"/>
          <w:color w:val="111111"/>
          <w:sz w:val="28"/>
          <w:szCs w:val="28"/>
          <w:lang w:eastAsia="ru-RU"/>
        </w:rPr>
        <w:t xml:space="preserve">позволяет в комплексе решать, как задачи экологического образования, так и </w:t>
      </w:r>
      <w:r w:rsidRPr="0033248F">
        <w:rPr>
          <w:rFonts w:ascii="Times New Roman" w:eastAsia="Times New Roman" w:hAnsi="Times New Roman" w:cs="Times New Roman"/>
          <w:color w:val="000000"/>
          <w:sz w:val="28"/>
          <w:szCs w:val="28"/>
          <w:lang w:eastAsia="ru-RU"/>
        </w:rPr>
        <w:t>социально-коммуникативного развития. Работа с дидактическим панно, осуществляется через игровую деятельность, и направлена на:</w:t>
      </w:r>
    </w:p>
    <w:p w14:paraId="7C29C9FE"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111111"/>
          <w:sz w:val="28"/>
          <w:szCs w:val="28"/>
          <w:lang w:eastAsia="ru-RU"/>
        </w:rPr>
      </w:pPr>
      <w:r w:rsidRPr="0033248F">
        <w:rPr>
          <w:rFonts w:ascii="Times New Roman" w:eastAsia="Times New Roman" w:hAnsi="Times New Roman" w:cs="Times New Roman"/>
          <w:color w:val="111111"/>
          <w:sz w:val="28"/>
          <w:szCs w:val="28"/>
          <w:lang w:eastAsia="ru-RU"/>
        </w:rPr>
        <w:t xml:space="preserve">- закрепление знаний детей о природе и характерных признаках времени года, о животном и растительном мире, </w:t>
      </w:r>
    </w:p>
    <w:p w14:paraId="6A371912"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111111"/>
          <w:sz w:val="28"/>
          <w:szCs w:val="28"/>
          <w:lang w:eastAsia="ru-RU"/>
        </w:rPr>
        <w:t>- развитие речи</w:t>
      </w:r>
      <w:r w:rsidRPr="0033248F">
        <w:rPr>
          <w:rFonts w:ascii="Times New Roman" w:eastAsia="Times New Roman" w:hAnsi="Times New Roman" w:cs="Times New Roman"/>
          <w:color w:val="000000"/>
          <w:sz w:val="28"/>
          <w:szCs w:val="28"/>
          <w:lang w:eastAsia="ru-RU"/>
        </w:rPr>
        <w:t>, а именно - обогащение словаря, формирование грамматически правильной связной диалогической и монологической речи,</w:t>
      </w:r>
    </w:p>
    <w:p w14:paraId="5EC9B4DC"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развитие психических процессов (мышления, воображения, памяти, внимания, восприятия, развитие познавательных и творческих способностей).</w:t>
      </w:r>
    </w:p>
    <w:p w14:paraId="7B2C3648"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Для создания панно использованы экологически безопасные разнообразные материалы: фетр, флис, синтепон. Созданный необходимый наглядный материал обеспечивает демонстрации дошкольникам сезонности.</w:t>
      </w:r>
    </w:p>
    <w:p w14:paraId="6A2B6A9B"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111111"/>
          <w:sz w:val="28"/>
          <w:szCs w:val="28"/>
          <w:lang w:eastAsia="ru-RU"/>
        </w:rPr>
      </w:pPr>
      <w:r w:rsidRPr="0033248F">
        <w:rPr>
          <w:rFonts w:ascii="Times New Roman" w:eastAsia="Times New Roman" w:hAnsi="Times New Roman" w:cs="Times New Roman"/>
          <w:color w:val="111111"/>
          <w:sz w:val="28"/>
          <w:szCs w:val="28"/>
          <w:lang w:eastAsia="ru-RU"/>
        </w:rPr>
        <w:t xml:space="preserve">Панно мобильное, с ним можно работать круглый год. </w:t>
      </w:r>
    </w:p>
    <w:p w14:paraId="1EA59F4B" w14:textId="77777777" w:rsidR="002444A9" w:rsidRPr="0033248F" w:rsidRDefault="002444A9" w:rsidP="002444A9">
      <w:pPr>
        <w:spacing w:after="0" w:line="240" w:lineRule="auto"/>
        <w:jc w:val="both"/>
        <w:rPr>
          <w:rFonts w:ascii="Times New Roman" w:eastAsia="Times New Roman" w:hAnsi="Times New Roman" w:cs="Times New Roman"/>
          <w:color w:val="111111"/>
          <w:sz w:val="28"/>
          <w:szCs w:val="28"/>
          <w:lang w:eastAsia="ru-RU"/>
        </w:rPr>
      </w:pPr>
      <w:r w:rsidRPr="0033248F">
        <w:rPr>
          <w:rFonts w:ascii="Times New Roman" w:eastAsia="Times New Roman" w:hAnsi="Times New Roman" w:cs="Times New Roman"/>
          <w:color w:val="111111"/>
          <w:sz w:val="28"/>
          <w:szCs w:val="28"/>
          <w:lang w:eastAsia="ru-RU"/>
        </w:rPr>
        <w:t xml:space="preserve">Совместно с детьми </w:t>
      </w:r>
      <w:r w:rsidRPr="0033248F">
        <w:rPr>
          <w:rFonts w:ascii="Times New Roman" w:eastAsia="Times New Roman" w:hAnsi="Times New Roman" w:cs="Times New Roman"/>
          <w:color w:val="000000"/>
          <w:sz w:val="28"/>
          <w:szCs w:val="28"/>
          <w:lang w:eastAsia="ru-RU"/>
        </w:rPr>
        <w:t xml:space="preserve">создаются </w:t>
      </w:r>
      <w:proofErr w:type="spellStart"/>
      <w:r w:rsidRPr="0033248F">
        <w:rPr>
          <w:rFonts w:ascii="Times New Roman" w:eastAsia="Times New Roman" w:hAnsi="Times New Roman" w:cs="Times New Roman"/>
          <w:color w:val="000000"/>
          <w:sz w:val="28"/>
          <w:szCs w:val="28"/>
          <w:lang w:eastAsia="ru-RU"/>
        </w:rPr>
        <w:t>пейзажы</w:t>
      </w:r>
      <w:proofErr w:type="spellEnd"/>
      <w:r w:rsidRPr="0033248F">
        <w:rPr>
          <w:rFonts w:ascii="Times New Roman" w:eastAsia="Times New Roman" w:hAnsi="Times New Roman" w:cs="Times New Roman"/>
          <w:color w:val="000000"/>
          <w:sz w:val="28"/>
          <w:szCs w:val="28"/>
          <w:lang w:eastAsia="ru-RU"/>
        </w:rPr>
        <w:t xml:space="preserve"> </w:t>
      </w:r>
      <w:r w:rsidRPr="0033248F">
        <w:rPr>
          <w:rFonts w:ascii="Times New Roman" w:eastAsia="Times New Roman" w:hAnsi="Times New Roman" w:cs="Times New Roman"/>
          <w:color w:val="111111"/>
          <w:sz w:val="28"/>
          <w:szCs w:val="28"/>
          <w:lang w:eastAsia="ru-RU"/>
        </w:rPr>
        <w:t xml:space="preserve">по времени года. </w:t>
      </w:r>
    </w:p>
    <w:p w14:paraId="52DCB1B3" w14:textId="77777777" w:rsidR="002444A9" w:rsidRPr="0033248F" w:rsidRDefault="002444A9" w:rsidP="002444A9">
      <w:pPr>
        <w:spacing w:after="0" w:line="240" w:lineRule="auto"/>
        <w:jc w:val="both"/>
        <w:rPr>
          <w:rFonts w:ascii="Times New Roman" w:eastAsia="Times New Roman" w:hAnsi="Times New Roman" w:cs="Times New Roman"/>
          <w:color w:val="111111"/>
          <w:sz w:val="28"/>
          <w:szCs w:val="28"/>
          <w:lang w:eastAsia="ru-RU"/>
        </w:rPr>
      </w:pPr>
      <w:r w:rsidRPr="0033248F">
        <w:rPr>
          <w:rFonts w:ascii="Times New Roman" w:eastAsia="Times New Roman" w:hAnsi="Times New Roman" w:cs="Times New Roman"/>
          <w:color w:val="111111"/>
          <w:sz w:val="28"/>
          <w:szCs w:val="28"/>
          <w:lang w:eastAsia="ru-RU"/>
        </w:rPr>
        <w:t>В работе с панно используются следующие формы взаимодействия, это индивидуальная, подгрупповая, групповая, эффективна работа и при интеграции данных форм взаимодействия.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444A9" w14:paraId="23CD440C" w14:textId="77777777" w:rsidTr="005E5254">
        <w:tc>
          <w:tcPr>
            <w:tcW w:w="4814" w:type="dxa"/>
          </w:tcPr>
          <w:p w14:paraId="7799F55E" w14:textId="77777777" w:rsidR="002444A9" w:rsidRDefault="002444A9" w:rsidP="005E5254">
            <w:pPr>
              <w:jc w:val="both"/>
              <w:rPr>
                <w:rFonts w:ascii="Times New Roman" w:eastAsia="Calibri" w:hAnsi="Times New Roman" w:cs="Times New Roman"/>
                <w:color w:val="FF0000"/>
                <w:spacing w:val="-2"/>
                <w:sz w:val="28"/>
                <w:szCs w:val="28"/>
              </w:rPr>
            </w:pPr>
            <w:r w:rsidRPr="0033248F">
              <w:rPr>
                <w:rFonts w:ascii="Times New Roman" w:eastAsia="Calibri" w:hAnsi="Times New Roman" w:cs="Times New Roman"/>
                <w:noProof/>
                <w:sz w:val="24"/>
                <w:szCs w:val="24"/>
                <w:lang w:eastAsia="ru-RU"/>
              </w:rPr>
              <w:lastRenderedPageBreak/>
              <w:drawing>
                <wp:inline distT="0" distB="0" distL="0" distR="0" wp14:anchorId="40AABD8B" wp14:editId="71364606">
                  <wp:extent cx="2775005" cy="3212327"/>
                  <wp:effectExtent l="0" t="0" r="6350" b="7620"/>
                  <wp:docPr id="6" name="Рисунок 6" descr="C:\Users\User\Desktop\Картинки Атестация\панно.jpg"/>
                  <wp:cNvGraphicFramePr/>
                  <a:graphic xmlns:a="http://schemas.openxmlformats.org/drawingml/2006/main">
                    <a:graphicData uri="http://schemas.openxmlformats.org/drawingml/2006/picture">
                      <pic:pic xmlns:pic="http://schemas.openxmlformats.org/drawingml/2006/picture">
                        <pic:nvPicPr>
                          <pic:cNvPr id="6" name="Рисунок 6" descr="C:\Users\User\Desktop\Картинки Атестация\панно.jpg"/>
                          <pic:cNvPicPr/>
                        </pic:nvPicPr>
                        <pic:blipFill rotWithShape="1">
                          <a:blip r:embed="rId17" cstate="print">
                            <a:extLst>
                              <a:ext uri="{28A0092B-C50C-407E-A947-70E740481C1C}">
                                <a14:useLocalDpi xmlns:a14="http://schemas.microsoft.com/office/drawing/2010/main" val="0"/>
                              </a:ext>
                            </a:extLst>
                          </a:blip>
                          <a:srcRect l="3937" t="3439" r="20757"/>
                          <a:stretch/>
                        </pic:blipFill>
                        <pic:spPr bwMode="auto">
                          <a:xfrm>
                            <a:off x="0" y="0"/>
                            <a:ext cx="2779847" cy="32179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68671314" w14:textId="77777777" w:rsidR="002444A9" w:rsidRDefault="002444A9" w:rsidP="005E5254">
            <w:pPr>
              <w:spacing w:after="160" w:line="259" w:lineRule="auto"/>
              <w:jc w:val="center"/>
              <w:textAlignment w:val="baseline"/>
              <w:rPr>
                <w:rFonts w:ascii="Times New Roman" w:eastAsia="Times New Roman" w:hAnsi="Times New Roman" w:cs="Times New Roman"/>
                <w:color w:val="000000"/>
                <w:sz w:val="24"/>
                <w:szCs w:val="24"/>
                <w:lang w:eastAsia="ru-RU"/>
              </w:rPr>
            </w:pPr>
          </w:p>
          <w:p w14:paraId="5553D0E3" w14:textId="77777777" w:rsidR="002444A9" w:rsidRDefault="002444A9" w:rsidP="005E5254">
            <w:pPr>
              <w:spacing w:after="160" w:line="259" w:lineRule="auto"/>
              <w:jc w:val="center"/>
              <w:textAlignment w:val="baseline"/>
              <w:rPr>
                <w:rFonts w:ascii="Times New Roman" w:eastAsia="Times New Roman" w:hAnsi="Times New Roman" w:cs="Times New Roman"/>
                <w:color w:val="000000"/>
                <w:sz w:val="24"/>
                <w:szCs w:val="24"/>
                <w:lang w:eastAsia="ru-RU"/>
              </w:rPr>
            </w:pPr>
          </w:p>
          <w:p w14:paraId="0B818084" w14:textId="77777777" w:rsidR="002444A9" w:rsidRDefault="002444A9" w:rsidP="005E5254">
            <w:pPr>
              <w:spacing w:after="160" w:line="259" w:lineRule="auto"/>
              <w:jc w:val="center"/>
              <w:textAlignment w:val="baseline"/>
              <w:rPr>
                <w:rFonts w:ascii="Times New Roman" w:eastAsia="Times New Roman" w:hAnsi="Times New Roman" w:cs="Times New Roman"/>
                <w:color w:val="000000"/>
                <w:sz w:val="24"/>
                <w:szCs w:val="24"/>
                <w:lang w:eastAsia="ru-RU"/>
              </w:rPr>
            </w:pPr>
          </w:p>
          <w:p w14:paraId="022BF896" w14:textId="77777777" w:rsidR="002444A9" w:rsidRDefault="002444A9" w:rsidP="005E5254">
            <w:pPr>
              <w:spacing w:after="160" w:line="259" w:lineRule="auto"/>
              <w:jc w:val="center"/>
              <w:textAlignment w:val="baseline"/>
              <w:rPr>
                <w:rFonts w:ascii="Times New Roman" w:eastAsia="Times New Roman" w:hAnsi="Times New Roman" w:cs="Times New Roman"/>
                <w:color w:val="000000"/>
                <w:sz w:val="24"/>
                <w:szCs w:val="24"/>
                <w:lang w:eastAsia="ru-RU"/>
              </w:rPr>
            </w:pPr>
          </w:p>
          <w:p w14:paraId="6BEC418B" w14:textId="77777777" w:rsidR="002444A9" w:rsidRPr="0033248F" w:rsidRDefault="002444A9" w:rsidP="005E5254">
            <w:pPr>
              <w:spacing w:after="160" w:line="259" w:lineRule="auto"/>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Авторское панно</w:t>
            </w:r>
          </w:p>
          <w:p w14:paraId="619B7465" w14:textId="77777777" w:rsidR="002444A9" w:rsidRDefault="002444A9" w:rsidP="005E5254">
            <w:pPr>
              <w:rPr>
                <w:rFonts w:ascii="Times New Roman" w:eastAsia="Calibri" w:hAnsi="Times New Roman" w:cs="Times New Roman"/>
                <w:color w:val="FF0000"/>
                <w:spacing w:val="-2"/>
                <w:sz w:val="28"/>
                <w:szCs w:val="28"/>
              </w:rPr>
            </w:pPr>
            <w:r w:rsidRPr="00613A38">
              <w:rPr>
                <w:rFonts w:ascii="Times New Roman" w:eastAsia="Times New Roman" w:hAnsi="Times New Roman" w:cs="Times New Roman"/>
                <w:color w:val="000000"/>
                <w:sz w:val="28"/>
                <w:szCs w:val="28"/>
                <w:lang w:eastAsia="ru-RU"/>
              </w:rPr>
              <w:t>«Времена года»</w:t>
            </w:r>
          </w:p>
        </w:tc>
      </w:tr>
    </w:tbl>
    <w:p w14:paraId="14B855C8" w14:textId="77777777" w:rsidR="002444A9" w:rsidRPr="00D51B2B" w:rsidRDefault="002444A9" w:rsidP="002444A9">
      <w:pPr>
        <w:spacing w:after="0" w:line="240" w:lineRule="auto"/>
        <w:ind w:firstLine="709"/>
        <w:jc w:val="both"/>
        <w:rPr>
          <w:rFonts w:ascii="Times New Roman" w:eastAsia="Calibri" w:hAnsi="Times New Roman" w:cs="Times New Roman"/>
          <w:color w:val="FF0000"/>
          <w:spacing w:val="-2"/>
          <w:sz w:val="28"/>
          <w:szCs w:val="28"/>
        </w:rPr>
      </w:pPr>
    </w:p>
    <w:p w14:paraId="7EBF8FD3"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color w:val="000000"/>
          <w:sz w:val="28"/>
          <w:szCs w:val="28"/>
          <w:lang w:eastAsia="ru-RU"/>
        </w:rPr>
        <w:t>- э</w:t>
      </w:r>
      <w:r w:rsidRPr="0033248F">
        <w:rPr>
          <w:rFonts w:ascii="Times New Roman" w:eastAsia="Times New Roman" w:hAnsi="Times New Roman" w:cs="Times New Roman"/>
          <w:sz w:val="28"/>
          <w:szCs w:val="28"/>
          <w:lang w:eastAsia="ru-RU"/>
        </w:rPr>
        <w:t>кспериментальный уголок </w:t>
      </w:r>
    </w:p>
    <w:p w14:paraId="15FD9E5F"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Данный элемент позволяет решать ряд задач в контексте интеграции социального коммуникативного и познавательного развития дошкольников, а именно: </w:t>
      </w:r>
    </w:p>
    <w:p w14:paraId="3DB15AC9"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FF0000"/>
          <w:sz w:val="28"/>
          <w:szCs w:val="28"/>
          <w:lang w:eastAsia="ru-RU"/>
        </w:rPr>
      </w:pPr>
    </w:p>
    <w:p w14:paraId="57F4944E"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развивать навыки общения и взаимодействия со сверстниками и взрослыми;                                                         </w:t>
      </w:r>
    </w:p>
    <w:p w14:paraId="5CEA5285"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Times New Roman" w:hAnsi="Times New Roman" w:cs="Times New Roman"/>
          <w:color w:val="000000"/>
          <w:sz w:val="28"/>
          <w:szCs w:val="28"/>
          <w:lang w:eastAsia="ru-RU"/>
        </w:rPr>
        <w:t xml:space="preserve">- развивать самостоятельность, </w:t>
      </w:r>
      <w:r w:rsidRPr="0033248F">
        <w:rPr>
          <w:rFonts w:ascii="Times New Roman" w:eastAsia="+mn-ea" w:hAnsi="Times New Roman" w:cs="Times New Roman"/>
          <w:bCs/>
          <w:color w:val="000000"/>
          <w:kern w:val="24"/>
          <w:sz w:val="28"/>
          <w:szCs w:val="28"/>
        </w:rPr>
        <w:t>целенаправленность и саморегуляцию;</w:t>
      </w:r>
    </w:p>
    <w:p w14:paraId="246C9E85"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xml:space="preserve">- формировать познавательные установки к разным видам деятельности; </w:t>
      </w:r>
    </w:p>
    <w:p w14:paraId="760A24DD"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формировать нормы и правила взаимодействия с объектами экспериментирования;</w:t>
      </w:r>
    </w:p>
    <w:p w14:paraId="7E35163C"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xml:space="preserve">- развивать навыки общения и безопасного взаимодействия со сверстниками и взрослыми в процессе экспериментальной деятельности; </w:t>
      </w:r>
    </w:p>
    <w:p w14:paraId="55A307FD"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воспитывать самостоятельность, целенаправленность и саморегуляцию собственных действий в процессе экспериментирования;</w:t>
      </w:r>
    </w:p>
    <w:p w14:paraId="6A76490D"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формировать готовность к совместной деятельности со сверстниками в достижении результатов экспериментирования;</w:t>
      </w:r>
    </w:p>
    <w:p w14:paraId="56DD7740"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xml:space="preserve">- формировать позитивные установки к различным видам экспериментальной деятельности; </w:t>
      </w:r>
    </w:p>
    <w:p w14:paraId="0934B1F0" w14:textId="77777777" w:rsidR="002444A9" w:rsidRPr="0033248F" w:rsidRDefault="002444A9" w:rsidP="002444A9">
      <w:pPr>
        <w:spacing w:after="0" w:line="240" w:lineRule="auto"/>
        <w:jc w:val="both"/>
        <w:textAlignment w:val="baseline"/>
        <w:rPr>
          <w:rFonts w:ascii="Times New Roman" w:eastAsia="Times New Roman" w:hAnsi="Times New Roman" w:cs="Times New Roman"/>
          <w:bCs/>
          <w:color w:val="000000"/>
          <w:sz w:val="28"/>
          <w:szCs w:val="28"/>
          <w:lang w:eastAsia="ru-RU"/>
        </w:rPr>
      </w:pPr>
      <w:r w:rsidRPr="0033248F">
        <w:rPr>
          <w:rFonts w:ascii="Times New Roman" w:eastAsia="+mn-ea" w:hAnsi="Times New Roman" w:cs="Times New Roman"/>
          <w:bCs/>
          <w:color w:val="000000"/>
          <w:kern w:val="24"/>
          <w:sz w:val="28"/>
          <w:szCs w:val="28"/>
        </w:rPr>
        <w:t>- формирование основы безопасного поведения в ходе выполнения экспериментальной деятельности.</w:t>
      </w:r>
      <w:r w:rsidRPr="0033248F">
        <w:rPr>
          <w:rFonts w:ascii="Times New Roman" w:eastAsia="Times New Roman" w:hAnsi="Times New Roman" w:cs="Times New Roman"/>
          <w:bCs/>
          <w:color w:val="000000"/>
          <w:sz w:val="28"/>
          <w:szCs w:val="28"/>
          <w:lang w:eastAsia="ru-RU"/>
        </w:rPr>
        <w:t xml:space="preserve">                   </w:t>
      </w:r>
    </w:p>
    <w:p w14:paraId="459AF5F1"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FF0000"/>
          <w:sz w:val="28"/>
          <w:szCs w:val="28"/>
          <w:lang w:eastAsia="ru-RU"/>
        </w:rPr>
      </w:pPr>
    </w:p>
    <w:p w14:paraId="64D9E967"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Предметное насыщение экспериментального уголка включает в себя:</w:t>
      </w:r>
    </w:p>
    <w:p w14:paraId="16DBFFDE"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книги познавательного характера, атласы; </w:t>
      </w:r>
    </w:p>
    <w:p w14:paraId="10F3AD43"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тематические альбомы; </w:t>
      </w:r>
    </w:p>
    <w:p w14:paraId="6F4A8CFF"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природный материал: камни, ракушки, листья деревьев, мох, семена и др.; </w:t>
      </w:r>
    </w:p>
    <w:p w14:paraId="1A10128B"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утилизированный материал: проволока, кусочки кожи, меха, ткани, пластмассы, дерева, пробки и т.д.;  </w:t>
      </w:r>
    </w:p>
    <w:p w14:paraId="75A4145E"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lastRenderedPageBreak/>
        <w:t>* прочие материалы: зеркала, воздушные шары, цветные и прозрачные стекла, свечи и др.; </w:t>
      </w:r>
    </w:p>
    <w:p w14:paraId="32AE4AFE"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сито, воронки;</w:t>
      </w:r>
    </w:p>
    <w:p w14:paraId="637FBB07"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приборы-помощники: увеличительное стекло, песочные часы, микроскопы, лупы; </w:t>
      </w:r>
    </w:p>
    <w:p w14:paraId="3636E3B2"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клеенчатые фартуки, тряпки.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286"/>
      </w:tblGrid>
      <w:tr w:rsidR="002444A9" w14:paraId="0CABA8ED" w14:textId="77777777" w:rsidTr="005E5254">
        <w:tc>
          <w:tcPr>
            <w:tcW w:w="4814" w:type="dxa"/>
          </w:tcPr>
          <w:p w14:paraId="72C9E992" w14:textId="77777777" w:rsidR="002444A9" w:rsidRDefault="002444A9" w:rsidP="005E5254">
            <w:pPr>
              <w:jc w:val="both"/>
              <w:rPr>
                <w:rFonts w:ascii="Times New Roman" w:hAnsi="Times New Roman" w:cs="Times New Roman"/>
                <w:b/>
                <w:sz w:val="28"/>
                <w:szCs w:val="28"/>
              </w:rPr>
            </w:pPr>
          </w:p>
          <w:p w14:paraId="471271F0" w14:textId="77777777" w:rsidR="002444A9" w:rsidRDefault="002444A9" w:rsidP="005E5254">
            <w:pPr>
              <w:jc w:val="both"/>
              <w:rPr>
                <w:rFonts w:ascii="Times New Roman" w:eastAsia="Calibri" w:hAnsi="Times New Roman" w:cs="Times New Roman"/>
                <w:color w:val="000000"/>
                <w:sz w:val="24"/>
                <w:szCs w:val="24"/>
              </w:rPr>
            </w:pPr>
          </w:p>
          <w:p w14:paraId="29A9CD3F" w14:textId="77777777" w:rsidR="002444A9" w:rsidRDefault="002444A9" w:rsidP="005E5254">
            <w:pPr>
              <w:jc w:val="both"/>
              <w:rPr>
                <w:rFonts w:ascii="Times New Roman" w:eastAsia="Calibri" w:hAnsi="Times New Roman" w:cs="Times New Roman"/>
                <w:color w:val="000000"/>
                <w:sz w:val="24"/>
                <w:szCs w:val="24"/>
              </w:rPr>
            </w:pPr>
          </w:p>
          <w:p w14:paraId="7233A12E" w14:textId="77777777" w:rsidR="002444A9" w:rsidRDefault="002444A9" w:rsidP="005E5254">
            <w:pPr>
              <w:jc w:val="both"/>
              <w:rPr>
                <w:rFonts w:ascii="Times New Roman" w:eastAsia="Calibri" w:hAnsi="Times New Roman" w:cs="Times New Roman"/>
                <w:color w:val="000000"/>
                <w:sz w:val="24"/>
                <w:szCs w:val="24"/>
              </w:rPr>
            </w:pPr>
          </w:p>
          <w:p w14:paraId="41BB63DD" w14:textId="77777777" w:rsidR="002444A9" w:rsidRDefault="002444A9" w:rsidP="005E5254">
            <w:pPr>
              <w:jc w:val="both"/>
              <w:rPr>
                <w:rFonts w:ascii="Times New Roman" w:eastAsia="Calibri" w:hAnsi="Times New Roman" w:cs="Times New Roman"/>
                <w:color w:val="000000"/>
                <w:sz w:val="24"/>
                <w:szCs w:val="24"/>
              </w:rPr>
            </w:pPr>
          </w:p>
          <w:p w14:paraId="4CF2DC64" w14:textId="77777777" w:rsidR="002444A9" w:rsidRDefault="002444A9" w:rsidP="005E5254">
            <w:pPr>
              <w:jc w:val="both"/>
              <w:rPr>
                <w:rFonts w:ascii="Times New Roman" w:eastAsia="Calibri" w:hAnsi="Times New Roman" w:cs="Times New Roman"/>
                <w:color w:val="000000"/>
                <w:sz w:val="24"/>
                <w:szCs w:val="24"/>
              </w:rPr>
            </w:pPr>
          </w:p>
          <w:p w14:paraId="1BFDD0A1" w14:textId="77777777" w:rsidR="002444A9" w:rsidRDefault="002444A9" w:rsidP="005E5254">
            <w:pPr>
              <w:jc w:val="both"/>
              <w:rPr>
                <w:rFonts w:ascii="Times New Roman" w:eastAsia="Calibri" w:hAnsi="Times New Roman" w:cs="Times New Roman"/>
                <w:color w:val="000000"/>
                <w:sz w:val="24"/>
                <w:szCs w:val="24"/>
              </w:rPr>
            </w:pPr>
          </w:p>
          <w:p w14:paraId="73398455" w14:textId="77777777" w:rsidR="002444A9" w:rsidRDefault="002444A9" w:rsidP="005E5254">
            <w:pPr>
              <w:jc w:val="both"/>
              <w:rPr>
                <w:rFonts w:ascii="Times New Roman" w:eastAsia="Calibri" w:hAnsi="Times New Roman" w:cs="Times New Roman"/>
                <w:color w:val="000000"/>
                <w:sz w:val="24"/>
                <w:szCs w:val="24"/>
              </w:rPr>
            </w:pPr>
          </w:p>
          <w:p w14:paraId="0096948A" w14:textId="77777777" w:rsidR="002444A9" w:rsidRDefault="002444A9" w:rsidP="005E5254">
            <w:pPr>
              <w:jc w:val="both"/>
              <w:rPr>
                <w:rFonts w:ascii="Times New Roman" w:eastAsia="Calibri" w:hAnsi="Times New Roman" w:cs="Times New Roman"/>
                <w:color w:val="000000"/>
                <w:sz w:val="24"/>
                <w:szCs w:val="24"/>
              </w:rPr>
            </w:pPr>
          </w:p>
          <w:p w14:paraId="2BCD15BA" w14:textId="77777777" w:rsidR="002444A9" w:rsidRDefault="002444A9" w:rsidP="005E5254">
            <w:pPr>
              <w:jc w:val="both"/>
              <w:rPr>
                <w:rFonts w:ascii="Times New Roman" w:eastAsia="Calibri" w:hAnsi="Times New Roman" w:cs="Times New Roman"/>
                <w:color w:val="000000"/>
                <w:sz w:val="24"/>
                <w:szCs w:val="24"/>
              </w:rPr>
            </w:pPr>
          </w:p>
          <w:p w14:paraId="75C73EC2" w14:textId="77777777" w:rsidR="002444A9" w:rsidRPr="00613A38" w:rsidRDefault="002444A9" w:rsidP="005E5254">
            <w:pPr>
              <w:jc w:val="both"/>
              <w:rPr>
                <w:rFonts w:ascii="Times New Roman" w:hAnsi="Times New Roman" w:cs="Times New Roman"/>
                <w:b/>
                <w:sz w:val="28"/>
                <w:szCs w:val="28"/>
              </w:rPr>
            </w:pPr>
            <w:r w:rsidRPr="00613A38">
              <w:rPr>
                <w:rFonts w:ascii="Times New Roman" w:eastAsia="Calibri" w:hAnsi="Times New Roman" w:cs="Times New Roman"/>
                <w:color w:val="000000"/>
                <w:sz w:val="28"/>
                <w:szCs w:val="28"/>
              </w:rPr>
              <w:t>Экспериментальный уголок</w:t>
            </w:r>
          </w:p>
        </w:tc>
        <w:tc>
          <w:tcPr>
            <w:tcW w:w="4814" w:type="dxa"/>
          </w:tcPr>
          <w:p w14:paraId="77BF9B09" w14:textId="77777777" w:rsidR="002444A9" w:rsidRDefault="002444A9" w:rsidP="005E5254">
            <w:pPr>
              <w:jc w:val="both"/>
              <w:rPr>
                <w:rFonts w:ascii="Times New Roman" w:hAnsi="Times New Roman" w:cs="Times New Roman"/>
                <w:b/>
                <w:sz w:val="28"/>
                <w:szCs w:val="28"/>
              </w:rPr>
            </w:pPr>
            <w:r w:rsidRPr="0033248F">
              <w:rPr>
                <w:rFonts w:ascii="Times New Roman" w:eastAsia="Calibri" w:hAnsi="Times New Roman" w:cs="Times New Roman"/>
                <w:noProof/>
                <w:sz w:val="24"/>
                <w:szCs w:val="24"/>
                <w:lang w:eastAsia="ru-RU"/>
              </w:rPr>
              <w:drawing>
                <wp:inline distT="0" distB="0" distL="0" distR="0" wp14:anchorId="4A294DCA" wp14:editId="2D9A10BB">
                  <wp:extent cx="3212327" cy="4190337"/>
                  <wp:effectExtent l="0" t="0" r="7620" b="127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rotWithShape="1">
                          <a:blip r:embed="rId18" cstate="print">
                            <a:extLst>
                              <a:ext uri="{28A0092B-C50C-407E-A947-70E740481C1C}">
                                <a14:useLocalDpi xmlns:a14="http://schemas.microsoft.com/office/drawing/2010/main" val="0"/>
                              </a:ext>
                            </a:extLst>
                          </a:blip>
                          <a:srcRect l="3886" t="6244" r="11764" b="4475"/>
                          <a:stretch/>
                        </pic:blipFill>
                        <pic:spPr bwMode="auto">
                          <a:xfrm>
                            <a:off x="0" y="0"/>
                            <a:ext cx="3223370" cy="42047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7C3AEE" w14:textId="77777777" w:rsidR="002444A9" w:rsidRDefault="002444A9" w:rsidP="002444A9">
      <w:pPr>
        <w:spacing w:after="0" w:line="240" w:lineRule="auto"/>
        <w:ind w:firstLine="709"/>
        <w:jc w:val="both"/>
        <w:rPr>
          <w:rFonts w:ascii="Times New Roman" w:hAnsi="Times New Roman" w:cs="Times New Roman"/>
          <w:b/>
          <w:sz w:val="28"/>
          <w:szCs w:val="28"/>
        </w:rPr>
      </w:pPr>
    </w:p>
    <w:p w14:paraId="28ED8418"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color w:val="000000"/>
          <w:sz w:val="28"/>
          <w:szCs w:val="28"/>
          <w:lang w:eastAsia="ru-RU"/>
        </w:rPr>
        <w:t xml:space="preserve">- решение воспитательно-образовательных задач в рамках приоритетного профессионального направления на </w:t>
      </w:r>
      <w:r w:rsidRPr="0033248F">
        <w:rPr>
          <w:rFonts w:ascii="Times New Roman" w:eastAsia="Times New Roman" w:hAnsi="Times New Roman" w:cs="Times New Roman"/>
          <w:sz w:val="28"/>
          <w:szCs w:val="28"/>
          <w:lang w:eastAsia="ru-RU"/>
        </w:rPr>
        <w:t>эксплуатируемой кровле ДОУ (дети группы в которой осуществляю профессиональную деятельность гуляют на эксплуатируемой кровле). Совместно с родителями воспитанников группы организован экологический уголок на прогулочном участке, разместив на нем «газон» из искусственной травы, по которому бежит ручей, созданный из камней. Вдоль ручья едет поезд, перевозящий цветы. Располагается и дерево с зелеными листьями, под которым стоит мини-улей. На участке расположены часы, и умная сова, участвующая в поисково-исследовательской деятельности с детьми. </w:t>
      </w:r>
      <w:r w:rsidRPr="0033248F">
        <w:rPr>
          <w:rFonts w:ascii="Times New Roman" w:eastAsia="Times New Roman" w:hAnsi="Times New Roman" w:cs="Times New Roman"/>
          <w:color w:val="FF0000"/>
          <w:sz w:val="28"/>
          <w:szCs w:val="28"/>
          <w:lang w:eastAsia="ru-RU"/>
        </w:rPr>
        <w:t xml:space="preserve"> </w:t>
      </w:r>
    </w:p>
    <w:p w14:paraId="3AF15912" w14:textId="77777777" w:rsidR="002444A9" w:rsidRPr="0033248F" w:rsidRDefault="002444A9" w:rsidP="002444A9">
      <w:pPr>
        <w:spacing w:after="0" w:line="240" w:lineRule="auto"/>
        <w:jc w:val="both"/>
        <w:textAlignment w:val="baseline"/>
        <w:rPr>
          <w:rFonts w:ascii="Times New Roman" w:eastAsia="Times New Roman" w:hAnsi="Times New Roman" w:cs="Times New Roman"/>
          <w:iCs/>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w:t>
      </w:r>
      <w:r w:rsidRPr="0033248F">
        <w:rPr>
          <w:rFonts w:ascii="Times New Roman" w:eastAsia="Times New Roman" w:hAnsi="Times New Roman" w:cs="Times New Roman"/>
          <w:iCs/>
          <w:color w:val="000000"/>
          <w:sz w:val="28"/>
          <w:szCs w:val="28"/>
          <w:lang w:eastAsia="ru-RU"/>
        </w:rPr>
        <w:t>«огород на окне».</w:t>
      </w:r>
    </w:p>
    <w:p w14:paraId="57F2E4E6"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color w:val="000000"/>
          <w:sz w:val="28"/>
          <w:szCs w:val="28"/>
          <w:lang w:eastAsia="ru-RU"/>
        </w:rPr>
        <w:t xml:space="preserve">Организуется в конце зимы. </w:t>
      </w:r>
      <w:r w:rsidRPr="0033248F">
        <w:rPr>
          <w:rFonts w:ascii="Times New Roman" w:eastAsia="Times New Roman" w:hAnsi="Times New Roman" w:cs="Times New Roman"/>
          <w:sz w:val="28"/>
          <w:szCs w:val="28"/>
          <w:lang w:eastAsia="ru-RU"/>
        </w:rPr>
        <w:t>Во взаимодействии с педагогом и сверстниками дети садят и ухаживают за растениями, которые в конце мая высаживаются в открытый грунт, в </w:t>
      </w:r>
      <w:r w:rsidRPr="0033248F">
        <w:rPr>
          <w:rFonts w:ascii="Times New Roman" w:eastAsia="Times New Roman" w:hAnsi="Times New Roman" w:cs="Times New Roman"/>
          <w:iCs/>
          <w:sz w:val="28"/>
          <w:szCs w:val="28"/>
          <w:lang w:eastAsia="ru-RU"/>
        </w:rPr>
        <w:t>«Наш веселый огород»</w:t>
      </w:r>
      <w:r w:rsidRPr="0033248F">
        <w:rPr>
          <w:rFonts w:ascii="Times New Roman" w:eastAsia="Times New Roman" w:hAnsi="Times New Roman" w:cs="Times New Roman"/>
          <w:sz w:val="28"/>
          <w:szCs w:val="28"/>
          <w:lang w:eastAsia="ru-RU"/>
        </w:rPr>
        <w:t> расположенного на территории ДОУ. В летний период дошкольники с заинтересованностью и удовольствием ухаживают и наблюдают за зелеными питомцами. </w:t>
      </w:r>
    </w:p>
    <w:p w14:paraId="1C4431D6"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уголок безопасности</w:t>
      </w:r>
    </w:p>
    <w:p w14:paraId="7F388FE4"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FF0000"/>
          <w:sz w:val="28"/>
          <w:szCs w:val="28"/>
          <w:lang w:eastAsia="ru-RU"/>
        </w:rPr>
      </w:pPr>
      <w:r w:rsidRPr="0033248F">
        <w:rPr>
          <w:rFonts w:ascii="Times New Roman" w:eastAsia="Times New Roman" w:hAnsi="Times New Roman" w:cs="Times New Roman"/>
          <w:color w:val="000000"/>
          <w:sz w:val="28"/>
          <w:szCs w:val="28"/>
          <w:lang w:eastAsia="ru-RU"/>
        </w:rPr>
        <w:lastRenderedPageBreak/>
        <w:t xml:space="preserve">Представляемый элемент РППС обеспечивает реализацию комплекс воспитательно-образовательных задач. В контексте приоритетного профессионального направления уголок безопасности позволяет решать следующие задачи: </w:t>
      </w:r>
    </w:p>
    <w:p w14:paraId="37F52407"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xml:space="preserve">- развивать нормы и правила взаимодействия; </w:t>
      </w:r>
    </w:p>
    <w:p w14:paraId="5273E04E" w14:textId="77777777" w:rsidR="002444A9" w:rsidRPr="0033248F" w:rsidRDefault="002444A9" w:rsidP="002444A9">
      <w:pPr>
        <w:shd w:val="clear" w:color="auto" w:fill="FFFFFF"/>
        <w:spacing w:after="0" w:line="240" w:lineRule="auto"/>
        <w:jc w:val="both"/>
        <w:rPr>
          <w:rFonts w:ascii="Times New Roman" w:eastAsia="+mn-ea" w:hAnsi="Times New Roman" w:cs="Times New Roman"/>
          <w:bCs/>
          <w:color w:val="000000"/>
          <w:kern w:val="24"/>
          <w:sz w:val="28"/>
          <w:szCs w:val="28"/>
        </w:rPr>
      </w:pPr>
      <w:r w:rsidRPr="0033248F">
        <w:rPr>
          <w:rFonts w:ascii="Times New Roman" w:eastAsia="+mn-ea" w:hAnsi="Times New Roman" w:cs="Times New Roman"/>
          <w:bCs/>
          <w:color w:val="000000"/>
          <w:kern w:val="24"/>
          <w:sz w:val="28"/>
          <w:szCs w:val="28"/>
        </w:rPr>
        <w:t xml:space="preserve">- развить навыки общения со взрослыми и сверстниками; </w:t>
      </w:r>
    </w:p>
    <w:p w14:paraId="42710047" w14:textId="77777777" w:rsidR="002444A9" w:rsidRPr="0033248F" w:rsidRDefault="002444A9" w:rsidP="002444A9">
      <w:pPr>
        <w:spacing w:after="0" w:line="240" w:lineRule="auto"/>
        <w:jc w:val="both"/>
        <w:textAlignment w:val="baseline"/>
        <w:rPr>
          <w:rFonts w:ascii="Times New Roman" w:eastAsia="Times New Roman" w:hAnsi="Times New Roman" w:cs="Times New Roman"/>
          <w:bCs/>
          <w:color w:val="000000"/>
          <w:sz w:val="28"/>
          <w:szCs w:val="28"/>
          <w:lang w:eastAsia="ru-RU"/>
        </w:rPr>
      </w:pPr>
      <w:r w:rsidRPr="0033248F">
        <w:rPr>
          <w:rFonts w:ascii="Times New Roman" w:eastAsia="+mn-ea" w:hAnsi="Times New Roman" w:cs="Times New Roman"/>
          <w:bCs/>
          <w:color w:val="000000"/>
          <w:kern w:val="24"/>
          <w:sz w:val="28"/>
          <w:szCs w:val="28"/>
        </w:rPr>
        <w:t>- формировать основы безопасного поведения в природе.</w:t>
      </w:r>
      <w:r w:rsidRPr="0033248F">
        <w:rPr>
          <w:rFonts w:ascii="Times New Roman" w:eastAsia="Times New Roman" w:hAnsi="Times New Roman" w:cs="Times New Roman"/>
          <w:bCs/>
          <w:color w:val="000000"/>
          <w:sz w:val="28"/>
          <w:szCs w:val="28"/>
          <w:lang w:eastAsia="ru-RU"/>
        </w:rPr>
        <w:t xml:space="preserve"> </w:t>
      </w:r>
    </w:p>
    <w:p w14:paraId="04248BDF" w14:textId="77777777" w:rsidR="002444A9" w:rsidRPr="0033248F" w:rsidRDefault="002444A9" w:rsidP="002444A9">
      <w:pPr>
        <w:spacing w:after="0" w:line="240" w:lineRule="auto"/>
        <w:jc w:val="both"/>
        <w:textAlignment w:val="baseline"/>
        <w:rPr>
          <w:rFonts w:ascii="Times New Roman" w:eastAsia="+mn-ea" w:hAnsi="Times New Roman" w:cs="Times New Roman"/>
          <w:b/>
          <w:color w:val="000000"/>
          <w:kern w:val="24"/>
          <w:sz w:val="28"/>
          <w:szCs w:val="28"/>
        </w:rPr>
      </w:pPr>
    </w:p>
    <w:p w14:paraId="0916A8F5"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FF0000"/>
          <w:sz w:val="28"/>
          <w:szCs w:val="28"/>
          <w:lang w:eastAsia="ru-RU"/>
        </w:rPr>
      </w:pPr>
      <w:r w:rsidRPr="0033248F">
        <w:rPr>
          <w:rFonts w:ascii="Times New Roman" w:eastAsia="Times New Roman" w:hAnsi="Times New Roman" w:cs="Times New Roman"/>
          <w:color w:val="000000"/>
          <w:sz w:val="28"/>
          <w:szCs w:val="28"/>
          <w:lang w:eastAsia="ru-RU"/>
        </w:rPr>
        <w:t xml:space="preserve">Эффективную реализацию которой обеспечивает следующие ее компоненты: </w:t>
      </w:r>
    </w:p>
    <w:p w14:paraId="455C624C"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наглядный материал для ознакомления дошкольников с правилами поведения в природе и взаимодействия с объектами природы; </w:t>
      </w:r>
    </w:p>
    <w:p w14:paraId="0433C64B"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разноплановые обучающие и дидактические игры;</w:t>
      </w:r>
    </w:p>
    <w:p w14:paraId="514AE610"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предметы для обучения - экипировка работников служб спасения;</w:t>
      </w:r>
    </w:p>
    <w:p w14:paraId="4168E435"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макеты предметов личной безопасности - телефоны службы спасения, огнетушитель.</w:t>
      </w:r>
    </w:p>
    <w:p w14:paraId="70078A69"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Правильно организованная РППС способствует: </w:t>
      </w:r>
    </w:p>
    <w:p w14:paraId="6C55D115"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обеспечению оптимальных условий экологического образования детей в различных видах детской деятельности, </w:t>
      </w:r>
    </w:p>
    <w:p w14:paraId="3343050C"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формированию у дошкольников потребности в общении с природой, </w:t>
      </w:r>
    </w:p>
    <w:p w14:paraId="2D255EEC"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воспитанию интереса у детей дошкольного возраста к познанию ее законов и явлений, </w:t>
      </w:r>
    </w:p>
    <w:p w14:paraId="0DB75B1B"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расширению экологической компетентности у дошкольников в процессе взаимодействия с объектами живой и неживой природы,</w:t>
      </w:r>
    </w:p>
    <w:p w14:paraId="4E2EC657"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взаимодействию участников «воспитатели – дошкольники - родители (законные представители) дошкольников» в практической деятельности по изучению и охране объектов природы,</w:t>
      </w:r>
    </w:p>
    <w:p w14:paraId="737BE5E6"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проявлению самовыражения и самореализации воспитанников и их родителей в доступных природоохранных мероприятиях,</w:t>
      </w:r>
    </w:p>
    <w:p w14:paraId="732F90C7"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формированию трудовых навыков и умений,</w:t>
      </w:r>
    </w:p>
    <w:p w14:paraId="02D2159D"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развитию психических процессов.</w:t>
      </w:r>
    </w:p>
    <w:p w14:paraId="5093CA20"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В создании и обогащении РППС в группе руководствуюсь следующими принципами: </w:t>
      </w:r>
    </w:p>
    <w:p w14:paraId="50BE2044"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безопасности: подразумевает соответствие всех ее элементов требованиям по обеспечению надежности и безопасности использования; </w:t>
      </w:r>
    </w:p>
    <w:p w14:paraId="28E8BE1A"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открытости: среда должна быть не только развивающей, но и развивающейся; </w:t>
      </w:r>
    </w:p>
    <w:p w14:paraId="03D1A66B"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деятельного подхода: учитывается возможность для ребёнка действовать с объектами окружающей среды; </w:t>
      </w:r>
    </w:p>
    <w:p w14:paraId="1CEA087A"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функционального комфорта; </w:t>
      </w:r>
    </w:p>
    <w:p w14:paraId="5953ED3C"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уважения к потребностям, нуждам, мнению, труду ребёнка и его результатам. </w:t>
      </w:r>
    </w:p>
    <w:p w14:paraId="03C10A7D" w14:textId="77777777" w:rsidR="002444A9" w:rsidRPr="0033248F" w:rsidRDefault="002444A9" w:rsidP="002444A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33248F">
        <w:rPr>
          <w:rFonts w:ascii="Times New Roman" w:eastAsia="Times New Roman" w:hAnsi="Times New Roman" w:cs="Times New Roman"/>
          <w:color w:val="000000"/>
          <w:sz w:val="28"/>
          <w:szCs w:val="28"/>
          <w:lang w:eastAsia="ru-RU"/>
        </w:rPr>
        <w:t xml:space="preserve">В рамках взаимодействия с родителями воспитанников группы, также создан элемент РППС в приемной комнате группы – это информативный центр для родителей, который позволяет решать ряд актуальных задач: </w:t>
      </w:r>
    </w:p>
    <w:p w14:paraId="1FBC2246"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lastRenderedPageBreak/>
        <w:t>- повышать взаимодействия с детьми по развитию по развитию социально-коммуникативных навыков в процессе экологического образования в условиях семьи;</w:t>
      </w:r>
    </w:p>
    <w:p w14:paraId="0F7B8823"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повысить педагогическую грамотность родителей в выборе форм и методов развития социально-коммуникативных навыков у дошкольников в процессе экологического образования в условиях семьи;</w:t>
      </w:r>
    </w:p>
    <w:p w14:paraId="11225CBE"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3248F">
        <w:rPr>
          <w:rFonts w:ascii="Times New Roman" w:eastAsia="Times New Roman" w:hAnsi="Times New Roman" w:cs="Times New Roman"/>
          <w:color w:val="000000"/>
          <w:sz w:val="28"/>
          <w:szCs w:val="28"/>
          <w:lang w:eastAsia="ru-RU"/>
        </w:rPr>
        <w:t>вовлечь родителей в</w:t>
      </w:r>
      <w:r>
        <w:rPr>
          <w:rFonts w:ascii="Times New Roman" w:eastAsia="Times New Roman" w:hAnsi="Times New Roman" w:cs="Times New Roman"/>
          <w:color w:val="000000"/>
          <w:sz w:val="28"/>
          <w:szCs w:val="28"/>
          <w:lang w:eastAsia="ru-RU"/>
        </w:rPr>
        <w:t xml:space="preserve"> </w:t>
      </w:r>
      <w:r w:rsidRPr="0033248F">
        <w:rPr>
          <w:rFonts w:ascii="Times New Roman" w:eastAsia="Times New Roman" w:hAnsi="Times New Roman" w:cs="Times New Roman"/>
          <w:color w:val="000000"/>
          <w:sz w:val="28"/>
          <w:szCs w:val="28"/>
          <w:lang w:eastAsia="ru-RU"/>
        </w:rPr>
        <w:t>конструктивное</w:t>
      </w:r>
      <w:r>
        <w:rPr>
          <w:rFonts w:ascii="Times New Roman" w:eastAsia="Times New Roman" w:hAnsi="Times New Roman" w:cs="Times New Roman"/>
          <w:color w:val="000000"/>
          <w:sz w:val="28"/>
          <w:szCs w:val="28"/>
          <w:lang w:eastAsia="ru-RU"/>
        </w:rPr>
        <w:t xml:space="preserve"> </w:t>
      </w:r>
      <w:r w:rsidRPr="0033248F">
        <w:rPr>
          <w:rFonts w:ascii="Times New Roman" w:eastAsia="Times New Roman" w:hAnsi="Times New Roman" w:cs="Times New Roman"/>
          <w:color w:val="000000"/>
          <w:sz w:val="28"/>
          <w:szCs w:val="28"/>
          <w:lang w:eastAsia="ru-RU"/>
        </w:rPr>
        <w:t>взаимодействие</w:t>
      </w:r>
      <w:r>
        <w:rPr>
          <w:rFonts w:ascii="Times New Roman" w:eastAsia="Times New Roman" w:hAnsi="Times New Roman" w:cs="Times New Roman"/>
          <w:color w:val="000000"/>
          <w:sz w:val="28"/>
          <w:szCs w:val="28"/>
          <w:lang w:eastAsia="ru-RU"/>
        </w:rPr>
        <w:t xml:space="preserve"> </w:t>
      </w:r>
      <w:r w:rsidRPr="0033248F">
        <w:rPr>
          <w:rFonts w:ascii="Times New Roman" w:eastAsia="Times New Roman" w:hAnsi="Times New Roman" w:cs="Times New Roman"/>
          <w:color w:val="000000"/>
          <w:sz w:val="28"/>
          <w:szCs w:val="28"/>
          <w:lang w:eastAsia="ru-RU"/>
        </w:rPr>
        <w:t xml:space="preserve">направленное на социально-коммуникативное развитие в процессе экологического образования.                  </w:t>
      </w:r>
    </w:p>
    <w:p w14:paraId="6E4C9713"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p>
    <w:p w14:paraId="0B4C9AA2"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Содержание информативного центра для родителей включает в себя:</w:t>
      </w:r>
    </w:p>
    <w:p w14:paraId="14D4ED87"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color w:val="000000"/>
          <w:sz w:val="28"/>
          <w:szCs w:val="28"/>
          <w:lang w:eastAsia="ru-RU"/>
        </w:rPr>
        <w:t xml:space="preserve">- выставка </w:t>
      </w:r>
      <w:r w:rsidRPr="0033248F">
        <w:rPr>
          <w:rFonts w:ascii="Times New Roman" w:eastAsia="Times New Roman" w:hAnsi="Times New Roman" w:cs="Times New Roman"/>
          <w:sz w:val="28"/>
          <w:szCs w:val="28"/>
          <w:lang w:eastAsia="ru-RU"/>
        </w:rPr>
        <w:t>работ детей «Наше творчество»; </w:t>
      </w:r>
    </w:p>
    <w:p w14:paraId="47A9221E"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режим дня; </w:t>
      </w:r>
    </w:p>
    <w:p w14:paraId="3E8EBD14"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расписание образовательной деятельности; </w:t>
      </w:r>
    </w:p>
    <w:p w14:paraId="04F87C7D"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рекомендации специалистов; </w:t>
      </w:r>
    </w:p>
    <w:p w14:paraId="4BCC812E" w14:textId="77777777" w:rsidR="002444A9" w:rsidRPr="0033248F" w:rsidRDefault="002444A9" w:rsidP="002444A9">
      <w:pPr>
        <w:spacing w:after="0" w:line="240" w:lineRule="auto"/>
        <w:jc w:val="both"/>
        <w:textAlignment w:val="baseline"/>
        <w:rPr>
          <w:rFonts w:ascii="Times New Roman" w:eastAsia="Times New Roman" w:hAnsi="Times New Roman" w:cs="Times New Roman"/>
          <w:sz w:val="28"/>
          <w:szCs w:val="28"/>
          <w:lang w:eastAsia="ru-RU"/>
        </w:rPr>
      </w:pPr>
      <w:r w:rsidRPr="0033248F">
        <w:rPr>
          <w:rFonts w:ascii="Times New Roman" w:eastAsia="Times New Roman" w:hAnsi="Times New Roman" w:cs="Times New Roman"/>
          <w:sz w:val="28"/>
          <w:szCs w:val="28"/>
          <w:lang w:eastAsia="ru-RU"/>
        </w:rPr>
        <w:t>- уголок именинника;</w:t>
      </w:r>
    </w:p>
    <w:p w14:paraId="7F849D45"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информационный материал повышающий педагогическую грамотность родителей, например, в рамках приоритетного профессионального направления:</w:t>
      </w:r>
    </w:p>
    <w:p w14:paraId="1D925EEC"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w:t>
      </w:r>
      <w:r w:rsidRPr="0033248F">
        <w:rPr>
          <w:rFonts w:ascii="Times New Roman" w:eastAsia="Calibri" w:hAnsi="Times New Roman" w:cs="Times New Roman"/>
          <w:color w:val="000000"/>
          <w:sz w:val="28"/>
          <w:szCs w:val="28"/>
        </w:rPr>
        <w:t>Воспитание у детей экологической культуры</w:t>
      </w:r>
      <w:r w:rsidRPr="0033248F">
        <w:rPr>
          <w:rFonts w:ascii="Times New Roman" w:eastAsia="Times New Roman" w:hAnsi="Times New Roman" w:cs="Times New Roman"/>
          <w:color w:val="000000"/>
          <w:sz w:val="28"/>
          <w:szCs w:val="28"/>
          <w:lang w:eastAsia="ru-RU"/>
        </w:rPr>
        <w:t>;</w:t>
      </w:r>
    </w:p>
    <w:p w14:paraId="13504B25"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 xml:space="preserve">* </w:t>
      </w:r>
      <w:r w:rsidRPr="0033248F">
        <w:rPr>
          <w:rFonts w:ascii="Times New Roman" w:eastAsia="Calibri" w:hAnsi="Times New Roman" w:cs="Times New Roman"/>
          <w:color w:val="000000"/>
          <w:sz w:val="28"/>
          <w:szCs w:val="28"/>
        </w:rPr>
        <w:t>Воспитание экологической культуры у детей старшего дошкольного возраста</w:t>
      </w:r>
      <w:r w:rsidRPr="0033248F">
        <w:rPr>
          <w:rFonts w:ascii="Times New Roman" w:eastAsia="Times New Roman" w:hAnsi="Times New Roman" w:cs="Times New Roman"/>
          <w:color w:val="000000"/>
          <w:sz w:val="28"/>
          <w:szCs w:val="28"/>
          <w:lang w:eastAsia="ru-RU"/>
        </w:rPr>
        <w:t>;</w:t>
      </w:r>
    </w:p>
    <w:p w14:paraId="0A5F81E4"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Times New Roman" w:hAnsi="Times New Roman" w:cs="Times New Roman"/>
          <w:color w:val="000000"/>
          <w:sz w:val="28"/>
          <w:szCs w:val="28"/>
          <w:lang w:eastAsia="ru-RU"/>
        </w:rPr>
        <w:t>*</w:t>
      </w:r>
      <w:r w:rsidRPr="0033248F">
        <w:rPr>
          <w:rFonts w:ascii="Times New Roman" w:eastAsia="Calibri" w:hAnsi="Times New Roman" w:cs="Times New Roman"/>
          <w:b/>
          <w:bCs/>
          <w:color w:val="000000"/>
          <w:sz w:val="28"/>
          <w:szCs w:val="28"/>
          <w:shd w:val="clear" w:color="auto" w:fill="FFFFFF"/>
        </w:rPr>
        <w:t xml:space="preserve"> </w:t>
      </w:r>
      <w:r w:rsidRPr="0033248F">
        <w:rPr>
          <w:rFonts w:ascii="Times New Roman" w:eastAsia="Calibri" w:hAnsi="Times New Roman" w:cs="Times New Roman"/>
          <w:color w:val="000000"/>
          <w:sz w:val="28"/>
          <w:szCs w:val="28"/>
          <w:shd w:val="clear" w:color="auto" w:fill="FFFFFF"/>
        </w:rPr>
        <w:t>Дошкольник и экология</w:t>
      </w:r>
      <w:r w:rsidRPr="0033248F">
        <w:rPr>
          <w:rFonts w:ascii="Times New Roman" w:eastAsia="Times New Roman" w:hAnsi="Times New Roman" w:cs="Times New Roman"/>
          <w:color w:val="000000"/>
          <w:sz w:val="28"/>
          <w:szCs w:val="28"/>
          <w:lang w:eastAsia="ru-RU"/>
        </w:rPr>
        <w:t>;</w:t>
      </w:r>
    </w:p>
    <w:p w14:paraId="0D06CB31" w14:textId="77777777" w:rsidR="002444A9" w:rsidRPr="0033248F"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33248F">
        <w:rPr>
          <w:rFonts w:ascii="Times New Roman" w:eastAsia="Calibri" w:hAnsi="Times New Roman" w:cs="Times New Roman"/>
          <w:b/>
          <w:bCs/>
          <w:color w:val="000000"/>
          <w:sz w:val="28"/>
          <w:szCs w:val="28"/>
          <w:shd w:val="clear" w:color="auto" w:fill="FFFFFF"/>
        </w:rPr>
        <w:t xml:space="preserve">* </w:t>
      </w:r>
      <w:r w:rsidRPr="0033248F">
        <w:rPr>
          <w:rFonts w:ascii="Times New Roman" w:eastAsia="Calibri" w:hAnsi="Times New Roman" w:cs="Times New Roman"/>
          <w:color w:val="000000"/>
          <w:sz w:val="28"/>
          <w:szCs w:val="28"/>
          <w:shd w:val="clear" w:color="auto" w:fill="FFFFFF"/>
        </w:rPr>
        <w:t>Развитие коммуникативных навыков у детей;</w:t>
      </w:r>
    </w:p>
    <w:p w14:paraId="58ADD597" w14:textId="77777777" w:rsidR="002444A9" w:rsidRPr="0033248F" w:rsidRDefault="002444A9" w:rsidP="002444A9">
      <w:pPr>
        <w:spacing w:after="0" w:line="240" w:lineRule="auto"/>
        <w:jc w:val="both"/>
        <w:rPr>
          <w:rFonts w:ascii="Times New Roman" w:eastAsia="Calibri" w:hAnsi="Times New Roman" w:cs="Times New Roman"/>
          <w:sz w:val="28"/>
          <w:szCs w:val="28"/>
        </w:rPr>
      </w:pPr>
      <w:r w:rsidRPr="0033248F">
        <w:rPr>
          <w:rFonts w:ascii="Times New Roman" w:eastAsia="Calibri" w:hAnsi="Times New Roman" w:cs="Times New Roman"/>
          <w:sz w:val="28"/>
          <w:szCs w:val="28"/>
        </w:rPr>
        <w:t xml:space="preserve">* Игры на развитие коммуникативных способностей детей старшего дошкольного возраста.                                                                                                                                                              </w:t>
      </w:r>
    </w:p>
    <w:tbl>
      <w:tblPr>
        <w:tblStyle w:val="a3"/>
        <w:tblW w:w="0" w:type="auto"/>
        <w:tblLook w:val="04A0" w:firstRow="1" w:lastRow="0" w:firstColumn="1" w:lastColumn="0" w:noHBand="0" w:noVBand="1"/>
      </w:tblPr>
      <w:tblGrid>
        <w:gridCol w:w="5916"/>
        <w:gridCol w:w="3712"/>
      </w:tblGrid>
      <w:tr w:rsidR="002444A9" w14:paraId="6FD80C61" w14:textId="77777777" w:rsidTr="005E5254">
        <w:tc>
          <w:tcPr>
            <w:tcW w:w="5916" w:type="dxa"/>
            <w:tcBorders>
              <w:top w:val="nil"/>
              <w:left w:val="nil"/>
              <w:bottom w:val="nil"/>
              <w:right w:val="nil"/>
            </w:tcBorders>
          </w:tcPr>
          <w:p w14:paraId="1FE7E3F0" w14:textId="77777777" w:rsidR="002444A9" w:rsidRDefault="002444A9" w:rsidP="005E5254">
            <w:pPr>
              <w:jc w:val="both"/>
              <w:rPr>
                <w:rFonts w:ascii="Times New Roman" w:hAnsi="Times New Roman" w:cs="Times New Roman"/>
                <w:b/>
                <w:sz w:val="28"/>
                <w:szCs w:val="28"/>
              </w:rPr>
            </w:pPr>
          </w:p>
          <w:p w14:paraId="1E203F1D" w14:textId="77777777" w:rsidR="002444A9" w:rsidRDefault="002444A9" w:rsidP="005E5254">
            <w:pPr>
              <w:jc w:val="both"/>
              <w:rPr>
                <w:rFonts w:ascii="Times New Roman" w:hAnsi="Times New Roman" w:cs="Times New Roman"/>
                <w:b/>
                <w:sz w:val="28"/>
                <w:szCs w:val="28"/>
              </w:rPr>
            </w:pPr>
            <w:r w:rsidRPr="0033248F">
              <w:rPr>
                <w:rFonts w:ascii="Times New Roman" w:eastAsia="Calibri" w:hAnsi="Times New Roman" w:cs="Times New Roman"/>
                <w:noProof/>
                <w:sz w:val="24"/>
                <w:szCs w:val="24"/>
                <w:lang w:eastAsia="ru-RU"/>
              </w:rPr>
              <w:drawing>
                <wp:inline distT="0" distB="0" distL="0" distR="0" wp14:anchorId="0A80A151" wp14:editId="03B94991">
                  <wp:extent cx="3593658" cy="2631882"/>
                  <wp:effectExtent l="0" t="0" r="6985"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rotWithShape="1">
                          <a:blip r:embed="rId19" cstate="print">
                            <a:extLst>
                              <a:ext uri="{28A0092B-C50C-407E-A947-70E740481C1C}">
                                <a14:useLocalDpi xmlns:a14="http://schemas.microsoft.com/office/drawing/2010/main" val="0"/>
                              </a:ext>
                            </a:extLst>
                          </a:blip>
                          <a:srcRect l="7671" t="8525" r="5381" b="15043"/>
                          <a:stretch/>
                        </pic:blipFill>
                        <pic:spPr bwMode="auto">
                          <a:xfrm>
                            <a:off x="0" y="0"/>
                            <a:ext cx="3620523" cy="2651557"/>
                          </a:xfrm>
                          <a:prstGeom prst="rect">
                            <a:avLst/>
                          </a:prstGeom>
                          <a:ln>
                            <a:noFill/>
                          </a:ln>
                          <a:extLst>
                            <a:ext uri="{53640926-AAD7-44D8-BBD7-CCE9431645EC}">
                              <a14:shadowObscured xmlns:a14="http://schemas.microsoft.com/office/drawing/2010/main"/>
                            </a:ext>
                          </a:extLst>
                        </pic:spPr>
                      </pic:pic>
                    </a:graphicData>
                  </a:graphic>
                </wp:inline>
              </w:drawing>
            </w:r>
          </w:p>
        </w:tc>
        <w:tc>
          <w:tcPr>
            <w:tcW w:w="3712" w:type="dxa"/>
            <w:tcBorders>
              <w:top w:val="nil"/>
              <w:left w:val="nil"/>
              <w:bottom w:val="nil"/>
              <w:right w:val="nil"/>
            </w:tcBorders>
          </w:tcPr>
          <w:p w14:paraId="5621F59B" w14:textId="77777777" w:rsidR="002444A9" w:rsidRDefault="002444A9" w:rsidP="005E5254">
            <w:pPr>
              <w:jc w:val="both"/>
              <w:rPr>
                <w:rFonts w:ascii="Times New Roman" w:hAnsi="Times New Roman" w:cs="Times New Roman"/>
                <w:b/>
                <w:sz w:val="28"/>
                <w:szCs w:val="28"/>
              </w:rPr>
            </w:pPr>
          </w:p>
        </w:tc>
      </w:tr>
      <w:tr w:rsidR="002444A9" w14:paraId="4D45D094" w14:textId="77777777" w:rsidTr="005E5254">
        <w:tc>
          <w:tcPr>
            <w:tcW w:w="9628" w:type="dxa"/>
            <w:gridSpan w:val="2"/>
            <w:tcBorders>
              <w:top w:val="nil"/>
              <w:left w:val="nil"/>
              <w:bottom w:val="nil"/>
              <w:right w:val="nil"/>
            </w:tcBorders>
          </w:tcPr>
          <w:p w14:paraId="4E5FD39B" w14:textId="77777777" w:rsidR="002444A9" w:rsidRDefault="002444A9" w:rsidP="005E5254">
            <w:pPr>
              <w:jc w:val="both"/>
              <w:rPr>
                <w:rFonts w:ascii="Times New Roman" w:hAnsi="Times New Roman" w:cs="Times New Roman"/>
                <w:b/>
                <w:sz w:val="28"/>
                <w:szCs w:val="28"/>
              </w:rPr>
            </w:pPr>
            <w:r w:rsidRPr="0033248F">
              <w:rPr>
                <w:rFonts w:ascii="Times New Roman" w:eastAsia="Calibri" w:hAnsi="Times New Roman" w:cs="Times New Roman"/>
                <w:noProof/>
                <w:sz w:val="24"/>
                <w:szCs w:val="24"/>
                <w:lang w:eastAsia="ru-RU"/>
              </w:rPr>
              <w:lastRenderedPageBreak/>
              <w:drawing>
                <wp:anchor distT="0" distB="0" distL="114300" distR="114300" simplePos="0" relativeHeight="251659264" behindDoc="1" locked="0" layoutInCell="1" allowOverlap="1" wp14:anchorId="7647E86F" wp14:editId="3FACE355">
                  <wp:simplePos x="0" y="0"/>
                  <wp:positionH relativeFrom="column">
                    <wp:posOffset>2378710</wp:posOffset>
                  </wp:positionH>
                  <wp:positionV relativeFrom="paragraph">
                    <wp:posOffset>71755</wp:posOffset>
                  </wp:positionV>
                  <wp:extent cx="3617843" cy="2592125"/>
                  <wp:effectExtent l="0" t="0" r="1905" b="0"/>
                  <wp:wrapTight wrapText="bothSides">
                    <wp:wrapPolygon edited="0">
                      <wp:start x="0" y="0"/>
                      <wp:lineTo x="0" y="21431"/>
                      <wp:lineTo x="21498" y="21431"/>
                      <wp:lineTo x="21498" y="0"/>
                      <wp:lineTo x="0" y="0"/>
                    </wp:wrapPolygon>
                  </wp:wrapTight>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20" cstate="print">
                            <a:extLst>
                              <a:ext uri="{28A0092B-C50C-407E-A947-70E740481C1C}">
                                <a14:useLocalDpi xmlns:a14="http://schemas.microsoft.com/office/drawing/2010/main" val="0"/>
                              </a:ext>
                            </a:extLst>
                          </a:blip>
                          <a:srcRect l="10529" t="18044" r="15785" b="10431"/>
                          <a:stretch/>
                        </pic:blipFill>
                        <pic:spPr bwMode="auto">
                          <a:xfrm>
                            <a:off x="0" y="0"/>
                            <a:ext cx="3617843" cy="259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A5F8D7E" w14:textId="77777777" w:rsidR="002444A9" w:rsidRDefault="002444A9" w:rsidP="002444A9">
      <w:pPr>
        <w:spacing w:after="0" w:line="240" w:lineRule="auto"/>
        <w:ind w:firstLine="709"/>
        <w:jc w:val="both"/>
        <w:rPr>
          <w:rFonts w:ascii="Times New Roman" w:hAnsi="Times New Roman" w:cs="Times New Roman"/>
          <w:b/>
          <w:sz w:val="28"/>
          <w:szCs w:val="28"/>
        </w:rPr>
      </w:pPr>
    </w:p>
    <w:p w14:paraId="0EC3D871" w14:textId="77777777" w:rsidR="002444A9" w:rsidRDefault="002444A9" w:rsidP="002444A9">
      <w:pPr>
        <w:spacing w:after="0" w:line="240" w:lineRule="auto"/>
        <w:ind w:firstLine="709"/>
        <w:jc w:val="both"/>
        <w:rPr>
          <w:rFonts w:ascii="Times New Roman" w:eastAsia="Calibri" w:hAnsi="Times New Roman" w:cs="Times New Roman"/>
          <w:color w:val="FF0000"/>
          <w:spacing w:val="-2"/>
          <w:sz w:val="28"/>
          <w:szCs w:val="28"/>
        </w:rPr>
      </w:pPr>
      <w:r w:rsidRPr="00D51B2B">
        <w:rPr>
          <w:rFonts w:ascii="Times New Roman" w:hAnsi="Times New Roman" w:cs="Times New Roman"/>
          <w:b/>
          <w:sz w:val="28"/>
          <w:szCs w:val="28"/>
        </w:rPr>
        <w:t xml:space="preserve">Методическое обеспечение </w:t>
      </w:r>
    </w:p>
    <w:p w14:paraId="0A532D56"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В педагогической работе в рамках приоритетного профессионального направления руководствуюсь парциальной</w:t>
      </w:r>
      <w:r>
        <w:rPr>
          <w:rFonts w:ascii="Times New Roman" w:eastAsia="Times New Roman" w:hAnsi="Times New Roman" w:cs="Times New Roman"/>
          <w:color w:val="000000"/>
          <w:sz w:val="28"/>
          <w:szCs w:val="28"/>
          <w:lang w:eastAsia="ru-RU"/>
        </w:rPr>
        <w:t xml:space="preserve"> </w:t>
      </w:r>
      <w:r w:rsidRPr="00E04D1C">
        <w:rPr>
          <w:rFonts w:ascii="Times New Roman" w:eastAsia="Times New Roman" w:hAnsi="Times New Roman" w:cs="Times New Roman"/>
          <w:color w:val="000000"/>
          <w:sz w:val="28"/>
          <w:szCs w:val="28"/>
          <w:lang w:eastAsia="ru-RU"/>
        </w:rPr>
        <w:t xml:space="preserve">программой С. Н. Николаевой «Юный эколог» для детей дошкольного возраста., </w:t>
      </w:r>
    </w:p>
    <w:p w14:paraId="33FEFE41"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Программа разработана на основе теоретических и экспериментальных исследований в области экологического образования.</w:t>
      </w:r>
    </w:p>
    <w:p w14:paraId="586CDE6D"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Times New Roman" w:hAnsi="Times New Roman" w:cs="Times New Roman"/>
          <w:color w:val="000000"/>
          <w:sz w:val="28"/>
          <w:szCs w:val="28"/>
          <w:lang w:eastAsia="ru-RU"/>
        </w:rPr>
        <w:t> </w:t>
      </w:r>
      <w:r w:rsidRPr="00E04D1C">
        <w:rPr>
          <w:rFonts w:ascii="Times New Roman" w:eastAsia="Calibri" w:hAnsi="Times New Roman" w:cs="Times New Roman"/>
          <w:sz w:val="28"/>
          <w:szCs w:val="28"/>
        </w:rPr>
        <w:t>Цель программы: повышение статуса дошкольного образования; обеспечение государством равенства возможностей для каждого ребенка в получении качественного дошкольного образования;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сохранение единства образовательного пространства Российской Федерации относительно уровня дошкольного образования.</w:t>
      </w:r>
    </w:p>
    <w:p w14:paraId="639DDB21"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Принципы реализации программы: </w:t>
      </w:r>
    </w:p>
    <w:p w14:paraId="39EC7188"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 поддержки разнообразия детства; сохранение уникальности и самоценности детства как важного этапа в общем развитии человека, самоценность детства впечатлений к многообразию этих впечатлений, затем – к конкретным представлениям, затем – к обобщению представлений; </w:t>
      </w:r>
    </w:p>
    <w:p w14:paraId="3ECC4181"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уважение личности ребенка;</w:t>
      </w:r>
    </w:p>
    <w:p w14:paraId="3CF9B633"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52CF8F2E"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p>
    <w:p w14:paraId="7FB4AA94" w14:textId="77777777" w:rsidR="002444A9" w:rsidRPr="00E04D1C" w:rsidRDefault="002444A9" w:rsidP="002444A9">
      <w:pPr>
        <w:spacing w:after="0" w:line="240" w:lineRule="auto"/>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lastRenderedPageBreak/>
        <w:t xml:space="preserve">Также в своей работе по приоритетному направлению использую парциальную программу «Основы безопасности детей дошкольного возраста» Р.Б. </w:t>
      </w:r>
      <w:proofErr w:type="spellStart"/>
      <w:r w:rsidRPr="00E04D1C">
        <w:rPr>
          <w:rFonts w:ascii="Times New Roman" w:eastAsia="Times New Roman" w:hAnsi="Times New Roman" w:cs="Times New Roman"/>
          <w:color w:val="000000"/>
          <w:sz w:val="28"/>
          <w:szCs w:val="28"/>
          <w:lang w:eastAsia="ru-RU"/>
        </w:rPr>
        <w:t>Стеркиной</w:t>
      </w:r>
      <w:proofErr w:type="spellEnd"/>
      <w:r w:rsidRPr="00E04D1C">
        <w:rPr>
          <w:rFonts w:ascii="Times New Roman" w:eastAsia="Times New Roman" w:hAnsi="Times New Roman" w:cs="Times New Roman"/>
          <w:color w:val="000000"/>
          <w:sz w:val="28"/>
          <w:szCs w:val="28"/>
          <w:lang w:eastAsia="ru-RU"/>
        </w:rPr>
        <w:t>, Н.Н. Авдеевой, О.Л. Князевой.</w:t>
      </w:r>
    </w:p>
    <w:p w14:paraId="5100EBEC" w14:textId="77777777" w:rsidR="002444A9" w:rsidRPr="00E04D1C" w:rsidRDefault="002444A9" w:rsidP="002444A9">
      <w:pPr>
        <w:spacing w:after="0" w:line="240" w:lineRule="auto"/>
        <w:ind w:firstLine="705"/>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 xml:space="preserve">Данная программа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w:t>
      </w:r>
    </w:p>
    <w:p w14:paraId="2B6795D3"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Цель программы - воспитание у ребёнка навыков адекватного поведения в различных неожиданных ситуациях, самостоятельности и ответственности за своё поведение.</w:t>
      </w:r>
    </w:p>
    <w:p w14:paraId="3FEB985E"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Задачи:</w:t>
      </w:r>
    </w:p>
    <w:p w14:paraId="4C412A62"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1.Формирование ценностей здорового образа жизни.</w:t>
      </w:r>
    </w:p>
    <w:p w14:paraId="7B03E271"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2.формирование основ безопасного поведения во дворе, на улице, в общественном транспорте.</w:t>
      </w:r>
    </w:p>
    <w:p w14:paraId="5F12F805"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r w:rsidRPr="00E04D1C">
        <w:rPr>
          <w:rFonts w:ascii="Times New Roman" w:eastAsia="Times New Roman" w:hAnsi="Times New Roman" w:cs="Times New Roman"/>
          <w:color w:val="000000"/>
          <w:sz w:val="28"/>
          <w:szCs w:val="28"/>
          <w:lang w:eastAsia="ru-RU"/>
        </w:rPr>
        <w:t>3.Формирование знаний об осторожном обращении с опасными предметами и правильном поведении при контактах с незнакомыми людьми.</w:t>
      </w:r>
    </w:p>
    <w:p w14:paraId="75C1B21A" w14:textId="77777777" w:rsidR="002444A9" w:rsidRPr="00E04D1C" w:rsidRDefault="002444A9" w:rsidP="002444A9">
      <w:pPr>
        <w:spacing w:after="0" w:line="240" w:lineRule="auto"/>
        <w:ind w:firstLine="705"/>
        <w:jc w:val="both"/>
        <w:textAlignment w:val="baseline"/>
        <w:rPr>
          <w:rFonts w:ascii="Times New Roman" w:eastAsia="Times New Roman" w:hAnsi="Times New Roman" w:cs="Times New Roman"/>
          <w:color w:val="000000"/>
          <w:sz w:val="28"/>
          <w:szCs w:val="28"/>
          <w:lang w:eastAsia="ru-RU"/>
        </w:rPr>
      </w:pPr>
    </w:p>
    <w:p w14:paraId="22DA8AEE"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 Лыкова И. А., Рыжова Н. А. Интеграция эстетического и экологического образования в детском саду: Учебно-методическое пособие - М.: Издательский дом «Цветочный мир», 2012. -144 с. </w:t>
      </w:r>
    </w:p>
    <w:p w14:paraId="35108D20"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В книге представлена концепция интеграции эстетического и экологического образования дошкольников. Раскрыто понятие «картина мира», описаны психолого-педагогические условия гармонизации мировосприятия детей в условиях интеграции познавательной и художественной деятельности. Развитие творчества детей и взрослых обосновано как ведущее условие образования для устойчивого развития. Основное содержание книги изложено в форме образовательных проектов «Земля», «Вода», «Воздух», «Солнце».</w:t>
      </w:r>
    </w:p>
    <w:p w14:paraId="5702D519"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 Серия книг Т.А. </w:t>
      </w:r>
      <w:proofErr w:type="spellStart"/>
      <w:r w:rsidRPr="00E04D1C">
        <w:rPr>
          <w:rFonts w:ascii="Times New Roman" w:eastAsia="Calibri" w:hAnsi="Times New Roman" w:cs="Times New Roman"/>
          <w:sz w:val="28"/>
          <w:szCs w:val="28"/>
        </w:rPr>
        <w:t>Шорыгиной</w:t>
      </w:r>
      <w:proofErr w:type="spellEnd"/>
      <w:r w:rsidRPr="00E04D1C">
        <w:rPr>
          <w:rFonts w:ascii="Times New Roman" w:eastAsia="Calibri" w:hAnsi="Times New Roman" w:cs="Times New Roman"/>
          <w:sz w:val="28"/>
          <w:szCs w:val="28"/>
        </w:rPr>
        <w:t>, например, Беседы о временах года. - М.: ТЦ Сфера, 2017. – 144 с.</w:t>
      </w:r>
    </w:p>
    <w:p w14:paraId="22B5FD12"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В пособии собрана доступная информация о временах года с характеристикой каждого из них. Дети узнают, что такое год; получат представление об изменениях, происходящих в природе в течение года, и как к ним готовятся люди, животные и птицы.</w:t>
      </w:r>
    </w:p>
    <w:p w14:paraId="3ABA5EFA"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 Е. А. </w:t>
      </w:r>
      <w:proofErr w:type="spellStart"/>
      <w:r w:rsidRPr="00E04D1C">
        <w:rPr>
          <w:rFonts w:ascii="Times New Roman" w:eastAsia="Calibri" w:hAnsi="Times New Roman" w:cs="Times New Roman"/>
          <w:sz w:val="28"/>
          <w:szCs w:val="28"/>
        </w:rPr>
        <w:t>Паникова</w:t>
      </w:r>
      <w:proofErr w:type="spellEnd"/>
      <w:r w:rsidRPr="00E04D1C">
        <w:rPr>
          <w:rFonts w:ascii="Times New Roman" w:eastAsia="Calibri" w:hAnsi="Times New Roman" w:cs="Times New Roman"/>
          <w:sz w:val="28"/>
          <w:szCs w:val="28"/>
        </w:rPr>
        <w:t>. Беседы о космосе. Методическое пособие. М.: ТЦ сфера, 2016. – 96 с.</w:t>
      </w:r>
    </w:p>
    <w:p w14:paraId="1ADA6295"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Пособие содержит материалы для бесед с детьми о космосе и планете Земля. Предложены разработки занятий. Игр, досугов, праздников, даны указания по организации поисковой деятельности, рекомендуются книги для чтения.</w:t>
      </w:r>
    </w:p>
    <w:p w14:paraId="4704A5BA"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lastRenderedPageBreak/>
        <w:t>- З. Ф. Аксёнова. Войди в природу другом. Экологическое воспитание дошкольников, - М.: ТЦ Сфера, 2008. – 128 с.</w:t>
      </w:r>
    </w:p>
    <w:p w14:paraId="1856A1DF"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Методическое пособие раскрывает основные аспекты экологического воспитания и образования дошкольников. Представлен план работы, четкая последовательность целей и задач, формы и методы работы.</w:t>
      </w:r>
    </w:p>
    <w:p w14:paraId="4E8C9E8F"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 Т. </w:t>
      </w:r>
      <w:proofErr w:type="spellStart"/>
      <w:r w:rsidRPr="00E04D1C">
        <w:rPr>
          <w:rFonts w:ascii="Times New Roman" w:eastAsia="Calibri" w:hAnsi="Times New Roman" w:cs="Times New Roman"/>
          <w:sz w:val="28"/>
          <w:szCs w:val="28"/>
        </w:rPr>
        <w:t>Гризик</w:t>
      </w:r>
      <w:proofErr w:type="spellEnd"/>
      <w:r w:rsidRPr="00E04D1C">
        <w:rPr>
          <w:rFonts w:ascii="Times New Roman" w:eastAsia="Calibri" w:hAnsi="Times New Roman" w:cs="Times New Roman"/>
          <w:sz w:val="28"/>
          <w:szCs w:val="28"/>
        </w:rPr>
        <w:t>. Познаю мир. – М.: Издательский дом «Воспитание дошкольника». -2004. - 128 с.</w:t>
      </w:r>
    </w:p>
    <w:p w14:paraId="03ABB6C9"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Книга включает в себя: цели и задачи; описание развивающей среды; раскрытие содержания работы; конспекты занятий, описание мероприятий в свободной деятельности детей.</w:t>
      </w:r>
    </w:p>
    <w:p w14:paraId="6D8FE088"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 М. Н. </w:t>
      </w:r>
      <w:proofErr w:type="spellStart"/>
      <w:r w:rsidRPr="00E04D1C">
        <w:rPr>
          <w:rFonts w:ascii="Times New Roman" w:eastAsia="Calibri" w:hAnsi="Times New Roman" w:cs="Times New Roman"/>
          <w:sz w:val="28"/>
          <w:szCs w:val="28"/>
        </w:rPr>
        <w:t>Сигимова</w:t>
      </w:r>
      <w:proofErr w:type="spellEnd"/>
      <w:r w:rsidRPr="00E04D1C">
        <w:rPr>
          <w:rFonts w:ascii="Times New Roman" w:eastAsia="Calibri" w:hAnsi="Times New Roman" w:cs="Times New Roman"/>
          <w:sz w:val="28"/>
          <w:szCs w:val="28"/>
        </w:rPr>
        <w:t xml:space="preserve">. Мир природы глазами ребенка. </w:t>
      </w:r>
      <w:proofErr w:type="spellStart"/>
      <w:r w:rsidRPr="00E04D1C">
        <w:rPr>
          <w:rFonts w:ascii="Times New Roman" w:eastAsia="Calibri" w:hAnsi="Times New Roman" w:cs="Times New Roman"/>
          <w:sz w:val="28"/>
          <w:szCs w:val="28"/>
        </w:rPr>
        <w:t>Учебно</w:t>
      </w:r>
      <w:proofErr w:type="spellEnd"/>
      <w:r w:rsidRPr="00E04D1C">
        <w:rPr>
          <w:rFonts w:ascii="Times New Roman" w:eastAsia="Calibri" w:hAnsi="Times New Roman" w:cs="Times New Roman"/>
          <w:sz w:val="28"/>
          <w:szCs w:val="28"/>
        </w:rPr>
        <w:t xml:space="preserve"> – методическое пособие, </w:t>
      </w:r>
      <w:proofErr w:type="spellStart"/>
      <w:r w:rsidRPr="00E04D1C">
        <w:rPr>
          <w:rFonts w:ascii="Times New Roman" w:eastAsia="Calibri" w:hAnsi="Times New Roman" w:cs="Times New Roman"/>
          <w:sz w:val="28"/>
          <w:szCs w:val="28"/>
        </w:rPr>
        <w:t>НИПКиПРО</w:t>
      </w:r>
      <w:proofErr w:type="spellEnd"/>
      <w:r w:rsidRPr="00E04D1C">
        <w:rPr>
          <w:rFonts w:ascii="Times New Roman" w:eastAsia="Calibri" w:hAnsi="Times New Roman" w:cs="Times New Roman"/>
          <w:sz w:val="28"/>
          <w:szCs w:val="28"/>
        </w:rPr>
        <w:t xml:space="preserve">. – 1996. – 244 с. </w:t>
      </w:r>
    </w:p>
    <w:p w14:paraId="43A5C55B"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xml:space="preserve">Пособие содержит описание разнообразных игр- занятий, экологических экскурсий, рекомендации элементарной исследовательской деятельности детей. </w:t>
      </w:r>
    </w:p>
    <w:p w14:paraId="499108F4" w14:textId="77777777" w:rsidR="002444A9" w:rsidRPr="00E04D1C"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 Т. Г. Кобзева, Г.С. Александрова. Организация деятельности детей на прогулке. Старшая группа. - Волгоград: Учитель, 2011. - 287 с.</w:t>
      </w:r>
    </w:p>
    <w:p w14:paraId="5C114AC3" w14:textId="77777777" w:rsidR="002444A9" w:rsidRDefault="002444A9" w:rsidP="002444A9">
      <w:pPr>
        <w:jc w:val="both"/>
        <w:rPr>
          <w:rFonts w:ascii="Times New Roman" w:eastAsia="Calibri" w:hAnsi="Times New Roman" w:cs="Times New Roman"/>
          <w:sz w:val="28"/>
          <w:szCs w:val="28"/>
        </w:rPr>
      </w:pPr>
      <w:r w:rsidRPr="00E04D1C">
        <w:rPr>
          <w:rFonts w:ascii="Times New Roman" w:eastAsia="Calibri" w:hAnsi="Times New Roman" w:cs="Times New Roman"/>
          <w:sz w:val="28"/>
          <w:szCs w:val="28"/>
        </w:rPr>
        <w:t>В пособии представлена система разработанных прогулок в рамках каждого из сезонов года с богатым набором стихов, загадок, пословиц и поговорок, дидактических и подвижных игр детей в возрасте от 3 до 7 лет, расширяющие их знания об окружающем мире предметов.</w:t>
      </w:r>
    </w:p>
    <w:p w14:paraId="1E6DF7AE" w14:textId="77777777" w:rsidR="002444A9" w:rsidRDefault="002444A9" w:rsidP="002444A9">
      <w:pPr>
        <w:jc w:val="both"/>
        <w:rPr>
          <w:rFonts w:ascii="Times New Roman" w:eastAsia="Calibri" w:hAnsi="Times New Roman" w:cs="Times New Roman"/>
          <w:sz w:val="28"/>
          <w:szCs w:val="28"/>
        </w:rPr>
      </w:pPr>
    </w:p>
    <w:p w14:paraId="7BC383B5" w14:textId="77777777" w:rsidR="002444A9" w:rsidRDefault="002444A9" w:rsidP="002444A9">
      <w:pPr>
        <w:jc w:val="both"/>
        <w:rPr>
          <w:rFonts w:ascii="Times New Roman" w:eastAsia="Calibri" w:hAnsi="Times New Roman" w:cs="Times New Roman"/>
          <w:sz w:val="28"/>
          <w:szCs w:val="28"/>
        </w:rPr>
      </w:pPr>
    </w:p>
    <w:p w14:paraId="16A0AB1F" w14:textId="77777777" w:rsidR="002444A9" w:rsidRDefault="002444A9" w:rsidP="002444A9">
      <w:pPr>
        <w:jc w:val="both"/>
        <w:rPr>
          <w:rFonts w:ascii="Times New Roman" w:eastAsia="Calibri" w:hAnsi="Times New Roman" w:cs="Times New Roman"/>
          <w:sz w:val="28"/>
          <w:szCs w:val="28"/>
        </w:rPr>
      </w:pPr>
    </w:p>
    <w:p w14:paraId="2CD17B30" w14:textId="77777777" w:rsidR="002444A9" w:rsidRDefault="002444A9" w:rsidP="002444A9">
      <w:pPr>
        <w:jc w:val="both"/>
        <w:rPr>
          <w:rFonts w:ascii="Times New Roman" w:eastAsia="Calibri" w:hAnsi="Times New Roman" w:cs="Times New Roman"/>
          <w:sz w:val="28"/>
          <w:szCs w:val="28"/>
        </w:rPr>
      </w:pPr>
    </w:p>
    <w:p w14:paraId="7B6F9961" w14:textId="77777777" w:rsidR="002444A9" w:rsidRDefault="002444A9" w:rsidP="002444A9">
      <w:pPr>
        <w:jc w:val="both"/>
        <w:rPr>
          <w:rFonts w:ascii="Times New Roman" w:eastAsia="Calibri" w:hAnsi="Times New Roman" w:cs="Times New Roman"/>
          <w:sz w:val="28"/>
          <w:szCs w:val="28"/>
        </w:rPr>
      </w:pPr>
    </w:p>
    <w:p w14:paraId="035C203E" w14:textId="77777777" w:rsidR="002444A9" w:rsidRDefault="002444A9" w:rsidP="002444A9">
      <w:pPr>
        <w:jc w:val="both"/>
        <w:rPr>
          <w:rFonts w:ascii="Times New Roman" w:eastAsia="Calibri" w:hAnsi="Times New Roman" w:cs="Times New Roman"/>
          <w:sz w:val="28"/>
          <w:szCs w:val="28"/>
        </w:rPr>
      </w:pPr>
    </w:p>
    <w:p w14:paraId="004DA3B3" w14:textId="77777777" w:rsidR="002444A9" w:rsidRDefault="002444A9" w:rsidP="002444A9">
      <w:pPr>
        <w:jc w:val="both"/>
        <w:rPr>
          <w:rFonts w:ascii="Times New Roman" w:eastAsia="Calibri" w:hAnsi="Times New Roman" w:cs="Times New Roman"/>
          <w:sz w:val="28"/>
          <w:szCs w:val="28"/>
        </w:rPr>
      </w:pPr>
    </w:p>
    <w:p w14:paraId="3D8DADD8" w14:textId="77777777" w:rsidR="002444A9" w:rsidRDefault="002444A9" w:rsidP="002444A9">
      <w:pPr>
        <w:jc w:val="both"/>
        <w:rPr>
          <w:rFonts w:ascii="Times New Roman" w:eastAsia="Calibri" w:hAnsi="Times New Roman" w:cs="Times New Roman"/>
          <w:sz w:val="28"/>
          <w:szCs w:val="28"/>
        </w:rPr>
      </w:pPr>
    </w:p>
    <w:p w14:paraId="7F530A90" w14:textId="77777777" w:rsidR="002444A9" w:rsidRDefault="002444A9" w:rsidP="002444A9">
      <w:pPr>
        <w:jc w:val="both"/>
        <w:rPr>
          <w:rFonts w:ascii="Times New Roman" w:eastAsia="Calibri" w:hAnsi="Times New Roman" w:cs="Times New Roman"/>
          <w:sz w:val="28"/>
          <w:szCs w:val="28"/>
        </w:rPr>
      </w:pPr>
    </w:p>
    <w:p w14:paraId="2FC92F66" w14:textId="77777777" w:rsidR="002444A9" w:rsidRPr="00E04D1C" w:rsidRDefault="002444A9" w:rsidP="002444A9">
      <w:pPr>
        <w:jc w:val="both"/>
        <w:rPr>
          <w:rFonts w:ascii="Times New Roman" w:eastAsia="Calibri" w:hAnsi="Times New Roman" w:cs="Times New Roman"/>
          <w:sz w:val="28"/>
          <w:szCs w:val="28"/>
        </w:rPr>
      </w:pPr>
    </w:p>
    <w:p w14:paraId="542C23E9" w14:textId="77777777" w:rsidR="002444A9" w:rsidRPr="00613A38" w:rsidRDefault="002444A9" w:rsidP="002444A9">
      <w:pPr>
        <w:spacing w:after="0" w:line="240" w:lineRule="auto"/>
        <w:jc w:val="both"/>
        <w:rPr>
          <w:rFonts w:ascii="Times New Roman" w:hAnsi="Times New Roman" w:cs="Times New Roman"/>
          <w:sz w:val="28"/>
          <w:szCs w:val="28"/>
        </w:rPr>
      </w:pPr>
    </w:p>
    <w:p w14:paraId="3C6A82E7" w14:textId="77777777" w:rsidR="002444A9" w:rsidRDefault="002444A9" w:rsidP="002444A9">
      <w:pPr>
        <w:spacing w:after="0" w:line="240" w:lineRule="auto"/>
        <w:ind w:firstLine="709"/>
        <w:jc w:val="both"/>
        <w:rPr>
          <w:rFonts w:ascii="Times New Roman" w:hAnsi="Times New Roman" w:cs="Times New Roman"/>
          <w:b/>
          <w:sz w:val="28"/>
          <w:szCs w:val="28"/>
        </w:rPr>
      </w:pPr>
    </w:p>
    <w:p w14:paraId="5D2CA8EA" w14:textId="77777777" w:rsidR="002444A9" w:rsidRDefault="002444A9" w:rsidP="002444A9">
      <w:pPr>
        <w:spacing w:after="0" w:line="240" w:lineRule="auto"/>
        <w:ind w:firstLine="709"/>
        <w:jc w:val="both"/>
        <w:rPr>
          <w:rFonts w:ascii="Times New Roman" w:hAnsi="Times New Roman" w:cs="Times New Roman"/>
          <w:b/>
          <w:sz w:val="28"/>
          <w:szCs w:val="28"/>
        </w:rPr>
      </w:pPr>
    </w:p>
    <w:p w14:paraId="15590069" w14:textId="77777777" w:rsidR="002444A9" w:rsidRDefault="002444A9" w:rsidP="002444A9">
      <w:pPr>
        <w:spacing w:after="0" w:line="240" w:lineRule="auto"/>
        <w:ind w:firstLine="709"/>
        <w:jc w:val="both"/>
        <w:rPr>
          <w:rFonts w:ascii="Times New Roman" w:hAnsi="Times New Roman" w:cs="Times New Roman"/>
          <w:sz w:val="28"/>
          <w:szCs w:val="28"/>
        </w:rPr>
      </w:pPr>
      <w:r w:rsidRPr="0023730C">
        <w:rPr>
          <w:rFonts w:ascii="Times New Roman" w:hAnsi="Times New Roman" w:cs="Times New Roman"/>
          <w:b/>
          <w:sz w:val="28"/>
          <w:szCs w:val="28"/>
        </w:rPr>
        <w:lastRenderedPageBreak/>
        <w:t>ПРИЛОЖЕНИЕ</w:t>
      </w:r>
      <w:r w:rsidRPr="00D51B2B">
        <w:rPr>
          <w:rFonts w:ascii="Times New Roman" w:hAnsi="Times New Roman" w:cs="Times New Roman"/>
          <w:sz w:val="28"/>
          <w:szCs w:val="28"/>
        </w:rPr>
        <w:t xml:space="preserve"> </w:t>
      </w:r>
    </w:p>
    <w:p w14:paraId="12718919" w14:textId="77777777" w:rsidR="002444A9" w:rsidRDefault="002444A9" w:rsidP="002444A9">
      <w:pPr>
        <w:spacing w:after="0" w:line="240" w:lineRule="auto"/>
        <w:ind w:firstLine="709"/>
        <w:jc w:val="both"/>
        <w:rPr>
          <w:rFonts w:ascii="Times New Roman" w:hAnsi="Times New Roman" w:cs="Times New Roman"/>
          <w:color w:val="FF0000"/>
          <w:sz w:val="28"/>
          <w:szCs w:val="28"/>
        </w:rPr>
      </w:pPr>
    </w:p>
    <w:p w14:paraId="28A54C77" w14:textId="77777777" w:rsidR="002444A9" w:rsidRPr="004200FE" w:rsidRDefault="002444A9" w:rsidP="002444A9">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4200FE">
        <w:rPr>
          <w:rFonts w:ascii="Times New Roman" w:eastAsia="Calibri" w:hAnsi="Times New Roman" w:cs="Times New Roman"/>
          <w:sz w:val="28"/>
          <w:szCs w:val="28"/>
        </w:rPr>
        <w:t xml:space="preserve">Статья «Виртуальная образовательная экскурсия как средство развития связной речи у старших дошкольников с ОНР», </w:t>
      </w:r>
      <w:r w:rsidRPr="004200FE">
        <w:rPr>
          <w:rFonts w:ascii="Times New Roman" w:eastAsia="Calibri" w:hAnsi="Times New Roman" w:cs="Times New Roman"/>
          <w:i/>
          <w:iCs/>
          <w:sz w:val="28"/>
          <w:szCs w:val="28"/>
        </w:rPr>
        <w:t>МБДОУ д/с № 42. Г. Новосибирск, Россия</w:t>
      </w:r>
      <w:r w:rsidRPr="004200FE">
        <w:rPr>
          <w:rFonts w:ascii="Times New Roman" w:eastAsia="Calibri" w:hAnsi="Times New Roman" w:cs="Times New Roman"/>
          <w:sz w:val="28"/>
          <w:szCs w:val="28"/>
        </w:rPr>
        <w:t xml:space="preserve">  </w:t>
      </w:r>
      <w:hyperlink r:id="rId21" w:history="1">
        <w:r w:rsidRPr="004200FE">
          <w:rPr>
            <w:rFonts w:ascii="Times New Roman" w:eastAsia="Calibri" w:hAnsi="Times New Roman" w:cs="Times New Roman"/>
            <w:color w:val="0563C1"/>
            <w:sz w:val="28"/>
            <w:szCs w:val="28"/>
            <w:u w:val="single"/>
          </w:rPr>
          <w:t>https://cp.edusite.ru/registered/netfolio.php?step=109000002</w:t>
        </w:r>
      </w:hyperlink>
    </w:p>
    <w:p w14:paraId="68733689" w14:textId="77777777" w:rsidR="002444A9" w:rsidRPr="00981DC3" w:rsidRDefault="002444A9" w:rsidP="002444A9">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sz w:val="28"/>
          <w:szCs w:val="28"/>
        </w:rPr>
        <w:t xml:space="preserve">2. </w:t>
      </w:r>
      <w:r w:rsidRPr="00981DC3">
        <w:rPr>
          <w:rFonts w:ascii="Times New Roman" w:eastAsia="Calibri" w:hAnsi="Times New Roman" w:cs="Times New Roman"/>
          <w:sz w:val="28"/>
          <w:szCs w:val="28"/>
        </w:rPr>
        <w:t>Статья «</w:t>
      </w:r>
      <w:r w:rsidRPr="004200FE">
        <w:rPr>
          <w:rFonts w:ascii="Times New Roman" w:eastAsia="Calibri" w:hAnsi="Times New Roman" w:cs="Times New Roman"/>
          <w:bCs/>
          <w:color w:val="000000"/>
          <w:sz w:val="28"/>
          <w:szCs w:val="28"/>
        </w:rPr>
        <w:t xml:space="preserve">Участие в разработке программно-методического сопровождения образовательного процесса», </w:t>
      </w:r>
      <w:bookmarkStart w:id="2" w:name="_Hlk159268657"/>
      <w:r w:rsidRPr="004200FE">
        <w:rPr>
          <w:rFonts w:ascii="Times New Roman" w:eastAsia="Calibri" w:hAnsi="Times New Roman" w:cs="Times New Roman"/>
          <w:i/>
          <w:iCs/>
          <w:sz w:val="28"/>
          <w:szCs w:val="28"/>
        </w:rPr>
        <w:t>МБДОУ д/с № 42. Г. Новосибирск, Россия</w:t>
      </w:r>
      <w:r w:rsidRPr="004200FE">
        <w:rPr>
          <w:rFonts w:ascii="Times New Roman" w:eastAsia="Calibri" w:hAnsi="Times New Roman" w:cs="Times New Roman"/>
          <w:sz w:val="28"/>
          <w:szCs w:val="28"/>
        </w:rPr>
        <w:t xml:space="preserve"> </w:t>
      </w:r>
      <w:r w:rsidRPr="00981DC3">
        <w:rPr>
          <w:rFonts w:ascii="Times New Roman" w:eastAsia="Calibri" w:hAnsi="Times New Roman" w:cs="Times New Roman"/>
          <w:sz w:val="28"/>
          <w:szCs w:val="28"/>
        </w:rPr>
        <w:t xml:space="preserve"> </w:t>
      </w:r>
      <w:bookmarkEnd w:id="2"/>
    </w:p>
    <w:p w14:paraId="270026A6" w14:textId="77777777" w:rsidR="002444A9" w:rsidRPr="00981DC3" w:rsidRDefault="00A37BF4" w:rsidP="002444A9">
      <w:pPr>
        <w:spacing w:after="0" w:line="240" w:lineRule="auto"/>
        <w:rPr>
          <w:rFonts w:ascii="Times New Roman" w:eastAsia="Calibri" w:hAnsi="Times New Roman" w:cs="Times New Roman"/>
          <w:bCs/>
          <w:color w:val="000000"/>
          <w:sz w:val="24"/>
          <w:szCs w:val="24"/>
        </w:rPr>
      </w:pPr>
      <w:hyperlink r:id="rId22" w:history="1">
        <w:r w:rsidR="002444A9" w:rsidRPr="00981DC3">
          <w:rPr>
            <w:rFonts w:ascii="Times New Roman" w:eastAsia="Calibri" w:hAnsi="Times New Roman" w:cs="Times New Roman"/>
            <w:bCs/>
            <w:color w:val="0563C1"/>
            <w:sz w:val="28"/>
            <w:szCs w:val="28"/>
            <w:u w:val="single"/>
          </w:rPr>
          <w:t>https://cp.edusite.ru/registered/netfolio.php?step=109000002</w:t>
        </w:r>
      </w:hyperlink>
    </w:p>
    <w:p w14:paraId="4BD771F7" w14:textId="77777777" w:rsidR="002444A9" w:rsidRPr="00981DC3" w:rsidRDefault="002444A9" w:rsidP="002444A9">
      <w:pPr>
        <w:spacing w:after="0" w:line="240" w:lineRule="auto"/>
        <w:rPr>
          <w:rFonts w:ascii="Times New Roman" w:eastAsia="Calibri" w:hAnsi="Times New Roman" w:cs="Times New Roman"/>
          <w:bCs/>
          <w:color w:val="000000"/>
          <w:sz w:val="24"/>
          <w:szCs w:val="24"/>
        </w:rPr>
      </w:pPr>
    </w:p>
    <w:p w14:paraId="233BEB65" w14:textId="77777777" w:rsidR="002444A9" w:rsidRPr="00981DC3" w:rsidRDefault="002444A9" w:rsidP="002444A9">
      <w:pPr>
        <w:spacing w:after="0" w:line="240" w:lineRule="auto"/>
        <w:rPr>
          <w:rFonts w:ascii="Times New Roman" w:eastAsia="Calibri" w:hAnsi="Times New Roman" w:cs="Times New Roman"/>
          <w:sz w:val="28"/>
          <w:szCs w:val="28"/>
        </w:rPr>
      </w:pPr>
      <w:bookmarkStart w:id="3" w:name="_Hlk145973771"/>
      <w:r>
        <w:rPr>
          <w:rFonts w:ascii="Times New Roman" w:eastAsia="Calibri" w:hAnsi="Times New Roman" w:cs="Times New Roman"/>
          <w:sz w:val="28"/>
          <w:szCs w:val="28"/>
        </w:rPr>
        <w:t xml:space="preserve">3. </w:t>
      </w:r>
      <w:r w:rsidRPr="00981DC3">
        <w:rPr>
          <w:rFonts w:ascii="Times New Roman" w:eastAsia="Calibri" w:hAnsi="Times New Roman" w:cs="Times New Roman"/>
          <w:sz w:val="28"/>
          <w:szCs w:val="28"/>
        </w:rPr>
        <w:t xml:space="preserve">Статья </w:t>
      </w:r>
      <w:bookmarkEnd w:id="3"/>
      <w:r w:rsidRPr="00981DC3">
        <w:rPr>
          <w:rFonts w:ascii="Times New Roman" w:eastAsia="Calibri" w:hAnsi="Times New Roman" w:cs="Times New Roman"/>
          <w:sz w:val="28"/>
          <w:szCs w:val="28"/>
        </w:rPr>
        <w:t>«</w:t>
      </w:r>
      <w:r w:rsidRPr="004200FE">
        <w:rPr>
          <w:rFonts w:ascii="Times New Roman" w:eastAsia="Calibri" w:hAnsi="Times New Roman" w:cs="Times New Roman"/>
          <w:sz w:val="28"/>
          <w:szCs w:val="28"/>
        </w:rPr>
        <w:t>Продуктивное использование современных образовательных технологий при достижении цели реализации задач приоритетного направления»</w:t>
      </w:r>
      <w:r w:rsidRPr="00981DC3">
        <w:rPr>
          <w:rFonts w:ascii="Times New Roman" w:eastAsia="Calibri" w:hAnsi="Times New Roman" w:cs="Times New Roman"/>
          <w:sz w:val="28"/>
          <w:szCs w:val="28"/>
        </w:rPr>
        <w:t xml:space="preserve">, </w:t>
      </w:r>
      <w:r w:rsidRPr="004200FE">
        <w:rPr>
          <w:rFonts w:ascii="Times New Roman" w:eastAsia="Calibri" w:hAnsi="Times New Roman" w:cs="Times New Roman"/>
          <w:i/>
          <w:iCs/>
          <w:sz w:val="28"/>
          <w:szCs w:val="28"/>
        </w:rPr>
        <w:t>МБДОУ д/с № 42. Г. Новосибирск, Россия</w:t>
      </w:r>
      <w:r w:rsidRPr="004200FE">
        <w:rPr>
          <w:rFonts w:ascii="Times New Roman" w:eastAsia="Calibri" w:hAnsi="Times New Roman" w:cs="Times New Roman"/>
          <w:sz w:val="28"/>
          <w:szCs w:val="28"/>
        </w:rPr>
        <w:t xml:space="preserve"> </w:t>
      </w:r>
      <w:r w:rsidRPr="00981DC3">
        <w:rPr>
          <w:rFonts w:ascii="Times New Roman" w:eastAsia="Calibri" w:hAnsi="Times New Roman" w:cs="Times New Roman"/>
          <w:sz w:val="28"/>
          <w:szCs w:val="28"/>
        </w:rPr>
        <w:t xml:space="preserve">                                                                      </w:t>
      </w:r>
      <w:hyperlink r:id="rId23" w:history="1">
        <w:r w:rsidRPr="00981DC3">
          <w:rPr>
            <w:rStyle w:val="ae"/>
            <w:rFonts w:ascii="Times New Roman" w:eastAsia="Calibri" w:hAnsi="Times New Roman" w:cs="Times New Roman"/>
            <w:sz w:val="28"/>
            <w:szCs w:val="28"/>
          </w:rPr>
          <w:t>https://cp.edusite.ru/registered/netfolio.php?step=109000002</w:t>
        </w:r>
      </w:hyperlink>
      <w:r w:rsidRPr="00981DC3">
        <w:rPr>
          <w:rFonts w:ascii="Times New Roman" w:eastAsia="Calibri" w:hAnsi="Times New Roman" w:cs="Times New Roman"/>
          <w:sz w:val="28"/>
          <w:szCs w:val="28"/>
        </w:rPr>
        <w:t xml:space="preserve"> </w:t>
      </w:r>
    </w:p>
    <w:p w14:paraId="4CC2534A" w14:textId="77777777" w:rsidR="002444A9" w:rsidRPr="00981DC3" w:rsidRDefault="002444A9" w:rsidP="002444A9">
      <w:pPr>
        <w:spacing w:after="0" w:line="240" w:lineRule="auto"/>
        <w:rPr>
          <w:rFonts w:ascii="Times New Roman" w:eastAsia="Calibri" w:hAnsi="Times New Roman" w:cs="Times New Roman"/>
          <w:sz w:val="24"/>
          <w:szCs w:val="24"/>
        </w:rPr>
      </w:pPr>
    </w:p>
    <w:p w14:paraId="5602104E" w14:textId="77777777" w:rsidR="002444A9" w:rsidRPr="00981DC3" w:rsidRDefault="002444A9" w:rsidP="002444A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981DC3">
        <w:rPr>
          <w:rFonts w:ascii="Times New Roman" w:eastAsia="Calibri" w:hAnsi="Times New Roman" w:cs="Times New Roman"/>
          <w:sz w:val="28"/>
          <w:szCs w:val="28"/>
        </w:rPr>
        <w:t>Статья «</w:t>
      </w:r>
      <w:r w:rsidRPr="004200FE">
        <w:rPr>
          <w:rFonts w:ascii="Times New Roman" w:eastAsia="Calibri" w:hAnsi="Times New Roman" w:cs="Times New Roman"/>
          <w:sz w:val="28"/>
          <w:szCs w:val="28"/>
        </w:rPr>
        <w:t xml:space="preserve">Ресурсное обеспечение реализации </w:t>
      </w:r>
    </w:p>
    <w:p w14:paraId="283852AF" w14:textId="77777777" w:rsidR="002444A9" w:rsidRDefault="002444A9" w:rsidP="002444A9">
      <w:pPr>
        <w:spacing w:after="0" w:line="240" w:lineRule="auto"/>
        <w:rPr>
          <w:rFonts w:ascii="Times New Roman" w:eastAsia="Calibri" w:hAnsi="Times New Roman" w:cs="Times New Roman"/>
          <w:sz w:val="28"/>
          <w:szCs w:val="28"/>
        </w:rPr>
      </w:pPr>
      <w:r w:rsidRPr="004200FE">
        <w:rPr>
          <w:rFonts w:ascii="Times New Roman" w:eastAsia="Calibri" w:hAnsi="Times New Roman" w:cs="Times New Roman"/>
          <w:sz w:val="28"/>
          <w:szCs w:val="28"/>
        </w:rPr>
        <w:t>профессионального проекта</w:t>
      </w:r>
      <w:r w:rsidRPr="00981DC3">
        <w:rPr>
          <w:rFonts w:ascii="Times New Roman" w:eastAsia="Calibri" w:hAnsi="Times New Roman" w:cs="Times New Roman"/>
          <w:sz w:val="28"/>
          <w:szCs w:val="28"/>
        </w:rPr>
        <w:t xml:space="preserve">», </w:t>
      </w:r>
      <w:r w:rsidRPr="004200FE">
        <w:rPr>
          <w:rFonts w:ascii="Times New Roman" w:eastAsia="Calibri" w:hAnsi="Times New Roman" w:cs="Times New Roman"/>
          <w:i/>
          <w:iCs/>
          <w:sz w:val="28"/>
          <w:szCs w:val="28"/>
        </w:rPr>
        <w:t>МБДОУ д/с № 42. Г. Новосибирск, Россия</w:t>
      </w:r>
      <w:r w:rsidRPr="004200FE">
        <w:rPr>
          <w:rFonts w:ascii="Times New Roman" w:eastAsia="Calibri" w:hAnsi="Times New Roman" w:cs="Times New Roman"/>
          <w:sz w:val="28"/>
          <w:szCs w:val="28"/>
        </w:rPr>
        <w:t xml:space="preserve"> </w:t>
      </w:r>
      <w:r w:rsidRPr="00981DC3">
        <w:rPr>
          <w:rFonts w:ascii="Times New Roman" w:eastAsia="Calibri" w:hAnsi="Times New Roman" w:cs="Times New Roman"/>
          <w:sz w:val="28"/>
          <w:szCs w:val="28"/>
        </w:rPr>
        <w:t xml:space="preserve"> </w:t>
      </w:r>
      <w:hyperlink r:id="rId24" w:history="1">
        <w:r w:rsidRPr="00981DC3">
          <w:rPr>
            <w:rFonts w:ascii="Times New Roman" w:eastAsia="Calibri" w:hAnsi="Times New Roman" w:cs="Times New Roman"/>
            <w:color w:val="0563C1"/>
            <w:sz w:val="28"/>
            <w:szCs w:val="28"/>
            <w:u w:val="single"/>
          </w:rPr>
          <w:t>https://cp.edusite.ru/registered/netfolio.php?step=109000002</w:t>
        </w:r>
      </w:hyperlink>
      <w:r w:rsidRPr="00981DC3">
        <w:rPr>
          <w:rFonts w:ascii="Times New Roman" w:eastAsia="Calibri" w:hAnsi="Times New Roman" w:cs="Times New Roman"/>
          <w:sz w:val="28"/>
          <w:szCs w:val="28"/>
        </w:rPr>
        <w:t xml:space="preserve"> </w:t>
      </w:r>
    </w:p>
    <w:p w14:paraId="13C8CEF5" w14:textId="77777777" w:rsidR="002444A9" w:rsidRDefault="002444A9" w:rsidP="002444A9">
      <w:pPr>
        <w:spacing w:after="0" w:line="240" w:lineRule="auto"/>
        <w:rPr>
          <w:rFonts w:ascii="Times New Roman" w:eastAsia="Calibri" w:hAnsi="Times New Roman" w:cs="Times New Roman"/>
          <w:sz w:val="28"/>
          <w:szCs w:val="28"/>
        </w:rPr>
      </w:pPr>
    </w:p>
    <w:p w14:paraId="19B83624" w14:textId="77777777" w:rsidR="002444A9" w:rsidRPr="00565F3A" w:rsidRDefault="002444A9" w:rsidP="002444A9">
      <w:pPr>
        <w:spacing w:after="0" w:line="240" w:lineRule="auto"/>
        <w:rPr>
          <w:rFonts w:ascii="Times New Roman" w:eastAsia="Times New Roman" w:hAnsi="Times New Roman" w:cs="Times New Roman"/>
          <w:color w:val="0563C1"/>
          <w:sz w:val="28"/>
          <w:szCs w:val="28"/>
          <w:u w:val="single"/>
          <w:lang w:eastAsia="ru-RU"/>
        </w:rPr>
      </w:pPr>
      <w:r>
        <w:rPr>
          <w:rFonts w:ascii="Times New Roman" w:eastAsia="Times New Roman" w:hAnsi="Times New Roman" w:cs="Times New Roman"/>
          <w:sz w:val="24"/>
          <w:szCs w:val="24"/>
          <w:lang w:eastAsia="ru-RU"/>
        </w:rPr>
        <w:t xml:space="preserve">5. </w:t>
      </w:r>
      <w:r w:rsidRPr="00565F3A">
        <w:rPr>
          <w:rFonts w:ascii="Times New Roman" w:eastAsia="Calibri" w:hAnsi="Times New Roman" w:cs="Times New Roman"/>
          <w:sz w:val="28"/>
          <w:szCs w:val="28"/>
        </w:rPr>
        <w:t>Развивающие занятия по экологическому воспитанию</w:t>
      </w:r>
    </w:p>
    <w:p w14:paraId="4B01D234" w14:textId="77777777" w:rsidR="002444A9" w:rsidRDefault="002444A9" w:rsidP="002444A9">
      <w:pPr>
        <w:spacing w:after="0" w:line="240" w:lineRule="auto"/>
        <w:rPr>
          <w:rFonts w:ascii="Times New Roman" w:eastAsia="Times New Roman" w:hAnsi="Times New Roman" w:cs="Times New Roman"/>
          <w:color w:val="0563C1"/>
          <w:sz w:val="24"/>
          <w:szCs w:val="24"/>
          <w:u w:val="single"/>
          <w:lang w:eastAsia="ru-RU"/>
        </w:rPr>
      </w:pPr>
      <w:r w:rsidRPr="00565F3A">
        <w:rPr>
          <w:rFonts w:ascii="Times New Roman" w:eastAsia="Times New Roman" w:hAnsi="Times New Roman" w:cs="Times New Roman"/>
          <w:color w:val="0563C1"/>
          <w:sz w:val="24"/>
          <w:szCs w:val="24"/>
          <w:u w:val="single"/>
          <w:lang w:eastAsia="ru-RU"/>
        </w:rPr>
        <w:t>https://nataha-martinova.netfolio.ru/files/3caf9f939672912e5ef064f5ef1cdeae.docx</w:t>
      </w:r>
    </w:p>
    <w:p w14:paraId="1FE9E78A" w14:textId="77777777" w:rsidR="002444A9" w:rsidRDefault="002444A9" w:rsidP="002444A9">
      <w:pPr>
        <w:spacing w:after="0" w:line="240" w:lineRule="auto"/>
        <w:rPr>
          <w:rFonts w:ascii="Times New Roman" w:eastAsia="Times New Roman" w:hAnsi="Times New Roman" w:cs="Times New Roman"/>
          <w:color w:val="0563C1"/>
          <w:sz w:val="24"/>
          <w:szCs w:val="24"/>
          <w:u w:val="single"/>
          <w:lang w:eastAsia="ru-RU"/>
        </w:rPr>
      </w:pPr>
    </w:p>
    <w:p w14:paraId="6B645A05" w14:textId="77777777" w:rsidR="002444A9" w:rsidRPr="00565F3A" w:rsidRDefault="002444A9" w:rsidP="002444A9">
      <w:pPr>
        <w:spacing w:after="0" w:line="240" w:lineRule="auto"/>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 xml:space="preserve">6. </w:t>
      </w:r>
      <w:r w:rsidRPr="00565F3A">
        <w:rPr>
          <w:rFonts w:ascii="Times New Roman" w:eastAsia="Times New Roman" w:hAnsi="Times New Roman" w:cs="Times New Roman"/>
          <w:color w:val="000000" w:themeColor="text1"/>
          <w:sz w:val="28"/>
          <w:szCs w:val="28"/>
          <w:u w:val="single"/>
          <w:lang w:eastAsia="ru-RU"/>
        </w:rPr>
        <w:t>Презентация «Труд в природе»</w:t>
      </w:r>
    </w:p>
    <w:p w14:paraId="03DE5733" w14:textId="77777777" w:rsidR="002444A9" w:rsidRPr="00981DC3" w:rsidRDefault="00A37BF4" w:rsidP="002444A9">
      <w:pPr>
        <w:spacing w:after="0" w:line="240" w:lineRule="auto"/>
        <w:rPr>
          <w:rFonts w:ascii="Times New Roman" w:eastAsia="Calibri" w:hAnsi="Times New Roman" w:cs="Times New Roman"/>
          <w:sz w:val="28"/>
          <w:szCs w:val="28"/>
        </w:rPr>
      </w:pPr>
      <w:hyperlink r:id="rId25" w:history="1">
        <w:r w:rsidR="002444A9" w:rsidRPr="00E3203F">
          <w:rPr>
            <w:rStyle w:val="ae"/>
            <w:rFonts w:ascii="Times New Roman" w:eastAsia="Calibri" w:hAnsi="Times New Roman" w:cs="Times New Roman"/>
            <w:sz w:val="28"/>
            <w:szCs w:val="28"/>
          </w:rPr>
          <w:t>https://nataha-martinova.netfolio.ru/files/ed47ad7c40e47c71d380d8f737c657a6.pptx</w:t>
        </w:r>
      </w:hyperlink>
      <w:r w:rsidR="002444A9">
        <w:rPr>
          <w:rFonts w:ascii="Times New Roman" w:eastAsia="Calibri" w:hAnsi="Times New Roman" w:cs="Times New Roman"/>
          <w:sz w:val="28"/>
          <w:szCs w:val="28"/>
        </w:rPr>
        <w:t xml:space="preserve"> </w:t>
      </w:r>
    </w:p>
    <w:p w14:paraId="03C3E9DE" w14:textId="77777777" w:rsidR="002444A9" w:rsidRPr="004200FE" w:rsidRDefault="002444A9" w:rsidP="002444A9">
      <w:pPr>
        <w:spacing w:after="0" w:line="240" w:lineRule="auto"/>
        <w:jc w:val="both"/>
        <w:rPr>
          <w:rFonts w:ascii="Times New Roman" w:hAnsi="Times New Roman" w:cs="Times New Roman"/>
          <w:color w:val="FF0000"/>
          <w:sz w:val="28"/>
          <w:szCs w:val="28"/>
        </w:rPr>
      </w:pPr>
    </w:p>
    <w:p w14:paraId="0DEF8ED1" w14:textId="77777777" w:rsidR="002444A9" w:rsidRPr="00BA0427"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w:t>
      </w:r>
      <w:r w:rsidRPr="00BA0427">
        <w:rPr>
          <w:rFonts w:ascii="Times New Roman" w:eastAsia="Times New Roman" w:hAnsi="Times New Roman" w:cs="Times New Roman"/>
          <w:color w:val="000000"/>
          <w:sz w:val="28"/>
          <w:szCs w:val="28"/>
          <w:lang w:eastAsia="ru-RU"/>
        </w:rPr>
        <w:t xml:space="preserve">артотека эмоциональных игр и упражнений;    </w:t>
      </w:r>
    </w:p>
    <w:p w14:paraId="3A469F00" w14:textId="77777777" w:rsidR="002444A9" w:rsidRDefault="00A37BF4" w:rsidP="002444A9">
      <w:pPr>
        <w:shd w:val="clear" w:color="auto" w:fill="FFFFFF"/>
        <w:spacing w:after="0" w:line="240" w:lineRule="auto"/>
        <w:jc w:val="both"/>
        <w:rPr>
          <w:rFonts w:ascii="Times New Roman" w:eastAsia="Times New Roman" w:hAnsi="Times New Roman" w:cs="Times New Roman"/>
          <w:color w:val="0563C1"/>
          <w:sz w:val="28"/>
          <w:szCs w:val="28"/>
          <w:u w:val="single"/>
          <w:lang w:eastAsia="ru-RU"/>
        </w:rPr>
      </w:pPr>
      <w:hyperlink r:id="rId26" w:history="1">
        <w:r w:rsidR="002444A9" w:rsidRPr="00BA0427">
          <w:rPr>
            <w:rFonts w:ascii="Times New Roman" w:eastAsia="Times New Roman" w:hAnsi="Times New Roman" w:cs="Times New Roman"/>
            <w:color w:val="0563C1"/>
            <w:sz w:val="28"/>
            <w:szCs w:val="28"/>
            <w:u w:val="single"/>
            <w:lang w:eastAsia="ru-RU"/>
          </w:rPr>
          <w:t>https://cp.edusite.ru/registered/netfolio.php?step=109000002</w:t>
        </w:r>
      </w:hyperlink>
    </w:p>
    <w:p w14:paraId="424E89E2" w14:textId="77777777" w:rsidR="002444A9" w:rsidRPr="00BA0427"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427">
        <w:rPr>
          <w:rFonts w:ascii="Times New Roman" w:eastAsia="Times New Roman" w:hAnsi="Times New Roman" w:cs="Times New Roman"/>
          <w:color w:val="000000"/>
          <w:sz w:val="28"/>
          <w:szCs w:val="28"/>
          <w:lang w:eastAsia="ru-RU"/>
        </w:rPr>
        <w:t xml:space="preserve"> </w:t>
      </w:r>
    </w:p>
    <w:p w14:paraId="5A0C767F" w14:textId="77777777" w:rsidR="002444A9" w:rsidRPr="00BA0427"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К</w:t>
      </w:r>
      <w:r w:rsidRPr="00BA0427">
        <w:rPr>
          <w:rFonts w:ascii="Times New Roman" w:eastAsia="Times New Roman" w:hAnsi="Times New Roman" w:cs="Times New Roman"/>
          <w:color w:val="000000"/>
          <w:sz w:val="28"/>
          <w:szCs w:val="28"/>
          <w:lang w:eastAsia="ru-RU"/>
        </w:rPr>
        <w:t>артотека сюжетно-ролевых игр;</w:t>
      </w:r>
    </w:p>
    <w:p w14:paraId="2B2AC659" w14:textId="77777777" w:rsidR="002444A9"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427">
        <w:rPr>
          <w:rFonts w:ascii="Times New Roman" w:eastAsia="Times New Roman" w:hAnsi="Times New Roman" w:cs="Times New Roman"/>
          <w:color w:val="000000"/>
          <w:sz w:val="28"/>
          <w:szCs w:val="28"/>
          <w:lang w:eastAsia="ru-RU"/>
        </w:rPr>
        <w:t xml:space="preserve"> </w:t>
      </w:r>
      <w:hyperlink r:id="rId27" w:history="1">
        <w:r w:rsidRPr="00BA0427">
          <w:rPr>
            <w:rFonts w:ascii="Times New Roman" w:eastAsia="Times New Roman" w:hAnsi="Times New Roman" w:cs="Times New Roman"/>
            <w:color w:val="0563C1"/>
            <w:sz w:val="28"/>
            <w:szCs w:val="28"/>
            <w:u w:val="single"/>
            <w:lang w:eastAsia="ru-RU"/>
          </w:rPr>
          <w:t>https://cp.edusite.ru/registered/netfolio.php?step=109000002</w:t>
        </w:r>
      </w:hyperlink>
      <w:r w:rsidRPr="00BA0427">
        <w:rPr>
          <w:rFonts w:ascii="Times New Roman" w:eastAsia="Times New Roman" w:hAnsi="Times New Roman" w:cs="Times New Roman"/>
          <w:color w:val="000000"/>
          <w:sz w:val="28"/>
          <w:szCs w:val="28"/>
          <w:lang w:eastAsia="ru-RU"/>
        </w:rPr>
        <w:t xml:space="preserve"> </w:t>
      </w:r>
    </w:p>
    <w:p w14:paraId="23080080" w14:textId="77777777" w:rsidR="002444A9" w:rsidRPr="00BA0427" w:rsidRDefault="002444A9" w:rsidP="002444A9">
      <w:pPr>
        <w:shd w:val="clear" w:color="auto" w:fill="FFFFFF"/>
        <w:spacing w:after="0" w:line="240" w:lineRule="auto"/>
        <w:jc w:val="both"/>
        <w:rPr>
          <w:rFonts w:ascii="Times New Roman" w:eastAsia="Times New Roman" w:hAnsi="Times New Roman" w:cs="Times New Roman"/>
          <w:color w:val="C00000"/>
          <w:sz w:val="28"/>
          <w:szCs w:val="28"/>
          <w:lang w:eastAsia="ru-RU"/>
        </w:rPr>
      </w:pPr>
    </w:p>
    <w:p w14:paraId="050802E0" w14:textId="77777777" w:rsidR="002444A9" w:rsidRPr="00BA0427"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К</w:t>
      </w:r>
      <w:r w:rsidRPr="00BA0427">
        <w:rPr>
          <w:rFonts w:ascii="Times New Roman" w:eastAsia="Times New Roman" w:hAnsi="Times New Roman" w:cs="Times New Roman"/>
          <w:color w:val="000000"/>
          <w:sz w:val="28"/>
          <w:szCs w:val="28"/>
          <w:lang w:eastAsia="ru-RU"/>
        </w:rPr>
        <w:t>артотека дидактических игр;</w:t>
      </w:r>
    </w:p>
    <w:bookmarkStart w:id="4" w:name="_Hlk154443950"/>
    <w:p w14:paraId="1F62ECB8" w14:textId="77777777" w:rsidR="002444A9"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427">
        <w:rPr>
          <w:rFonts w:ascii="Times New Roman" w:eastAsia="Times New Roman" w:hAnsi="Times New Roman" w:cs="Times New Roman"/>
          <w:color w:val="000000"/>
          <w:sz w:val="28"/>
          <w:szCs w:val="28"/>
          <w:lang w:eastAsia="ru-RU"/>
        </w:rPr>
        <w:fldChar w:fldCharType="begin"/>
      </w:r>
      <w:r w:rsidRPr="00BA0427">
        <w:rPr>
          <w:rFonts w:ascii="Times New Roman" w:eastAsia="Times New Roman" w:hAnsi="Times New Roman" w:cs="Times New Roman"/>
          <w:color w:val="000000"/>
          <w:sz w:val="28"/>
          <w:szCs w:val="28"/>
          <w:lang w:eastAsia="ru-RU"/>
        </w:rPr>
        <w:instrText xml:space="preserve"> HYPERLINK "https://cp.edusite.ru/registered/netfolio.php?step=109000002" </w:instrText>
      </w:r>
      <w:r w:rsidRPr="00BA0427">
        <w:rPr>
          <w:rFonts w:ascii="Times New Roman" w:eastAsia="Times New Roman" w:hAnsi="Times New Roman" w:cs="Times New Roman"/>
          <w:color w:val="000000"/>
          <w:sz w:val="28"/>
          <w:szCs w:val="28"/>
          <w:lang w:eastAsia="ru-RU"/>
        </w:rPr>
        <w:fldChar w:fldCharType="separate"/>
      </w:r>
      <w:r w:rsidRPr="00BA0427">
        <w:rPr>
          <w:rFonts w:ascii="Times New Roman" w:eastAsia="Times New Roman" w:hAnsi="Times New Roman" w:cs="Times New Roman"/>
          <w:color w:val="0563C1"/>
          <w:sz w:val="28"/>
          <w:szCs w:val="28"/>
          <w:u w:val="single"/>
          <w:lang w:eastAsia="ru-RU"/>
        </w:rPr>
        <w:t>https://cp.edusite.ru/registered/netfolio.php?step=109000002</w:t>
      </w:r>
      <w:r w:rsidRPr="00BA0427">
        <w:rPr>
          <w:rFonts w:ascii="Times New Roman" w:eastAsia="Times New Roman" w:hAnsi="Times New Roman" w:cs="Times New Roman"/>
          <w:color w:val="000000"/>
          <w:sz w:val="28"/>
          <w:szCs w:val="28"/>
          <w:lang w:eastAsia="ru-RU"/>
        </w:rPr>
        <w:fldChar w:fldCharType="end"/>
      </w:r>
    </w:p>
    <w:p w14:paraId="3120222A" w14:textId="77777777" w:rsidR="002444A9" w:rsidRPr="00BA0427"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0427">
        <w:rPr>
          <w:rFonts w:ascii="Times New Roman" w:eastAsia="Times New Roman" w:hAnsi="Times New Roman" w:cs="Times New Roman"/>
          <w:color w:val="000000"/>
          <w:sz w:val="28"/>
          <w:szCs w:val="28"/>
          <w:lang w:eastAsia="ru-RU"/>
        </w:rPr>
        <w:t xml:space="preserve"> </w:t>
      </w:r>
    </w:p>
    <w:bookmarkEnd w:id="4"/>
    <w:p w14:paraId="38CB7E80" w14:textId="77777777" w:rsidR="002444A9" w:rsidRPr="00BA0427" w:rsidRDefault="002444A9" w:rsidP="00244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10.К</w:t>
      </w:r>
      <w:r w:rsidRPr="00BA0427">
        <w:rPr>
          <w:rFonts w:ascii="Times New Roman" w:eastAsia="Times New Roman" w:hAnsi="Times New Roman" w:cs="Times New Roman"/>
          <w:color w:val="000000"/>
          <w:sz w:val="28"/>
          <w:szCs w:val="28"/>
          <w:lang w:eastAsia="ru-RU"/>
        </w:rPr>
        <w:t xml:space="preserve">артотека игр и упражнений для развития коммуникативных способностей. </w:t>
      </w:r>
      <w:hyperlink r:id="rId28" w:history="1">
        <w:r w:rsidRPr="00BA0427">
          <w:rPr>
            <w:rFonts w:ascii="Times New Roman" w:eastAsia="Times New Roman" w:hAnsi="Times New Roman" w:cs="Times New Roman"/>
            <w:color w:val="0563C1"/>
            <w:sz w:val="28"/>
            <w:szCs w:val="28"/>
            <w:u w:val="single"/>
            <w:lang w:eastAsia="ru-RU"/>
          </w:rPr>
          <w:t>https://cp.edusite.ru/registered/netfolio.php?step=109000002</w:t>
        </w:r>
      </w:hyperlink>
      <w:r w:rsidRPr="00BA0427">
        <w:rPr>
          <w:rFonts w:ascii="Times New Roman" w:eastAsia="Times New Roman" w:hAnsi="Times New Roman" w:cs="Times New Roman"/>
          <w:color w:val="000000"/>
          <w:sz w:val="28"/>
          <w:szCs w:val="28"/>
          <w:lang w:eastAsia="ru-RU"/>
        </w:rPr>
        <w:t xml:space="preserve"> </w:t>
      </w:r>
    </w:p>
    <w:p w14:paraId="71C0B4C9" w14:textId="77777777" w:rsidR="002444A9" w:rsidRPr="006309CF" w:rsidRDefault="002444A9" w:rsidP="002444A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8E47D62" w14:textId="77777777" w:rsidR="002444A9" w:rsidRPr="00D51B2B" w:rsidRDefault="002444A9" w:rsidP="002444A9">
      <w:pPr>
        <w:spacing w:after="0" w:line="240" w:lineRule="auto"/>
        <w:ind w:firstLine="709"/>
        <w:jc w:val="both"/>
        <w:rPr>
          <w:rFonts w:ascii="Times New Roman" w:hAnsi="Times New Roman" w:cs="Times New Roman"/>
          <w:sz w:val="28"/>
          <w:szCs w:val="28"/>
        </w:rPr>
      </w:pPr>
    </w:p>
    <w:p w14:paraId="1E84AFCB" w14:textId="77777777" w:rsidR="00575D62" w:rsidRDefault="00575D62"/>
    <w:sectPr w:rsidR="00575D62" w:rsidSect="00503BBE">
      <w:footerReference w:type="default" r:id="rId29"/>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25A8" w14:textId="77777777" w:rsidR="00A37BF4" w:rsidRDefault="00A37BF4">
      <w:pPr>
        <w:spacing w:after="0" w:line="240" w:lineRule="auto"/>
      </w:pPr>
      <w:r>
        <w:separator/>
      </w:r>
    </w:p>
  </w:endnote>
  <w:endnote w:type="continuationSeparator" w:id="0">
    <w:p w14:paraId="48A908F1" w14:textId="77777777" w:rsidR="00A37BF4" w:rsidRDefault="00A3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6087"/>
      <w:docPartObj>
        <w:docPartGallery w:val="Page Numbers (Bottom of Page)"/>
        <w:docPartUnique/>
      </w:docPartObj>
    </w:sdtPr>
    <w:sdtEndPr/>
    <w:sdtContent>
      <w:p w14:paraId="669A1B34" w14:textId="77777777" w:rsidR="00D51B2B" w:rsidRDefault="002444A9">
        <w:pPr>
          <w:pStyle w:val="ac"/>
          <w:jc w:val="right"/>
        </w:pPr>
        <w:r>
          <w:fldChar w:fldCharType="begin"/>
        </w:r>
        <w:r>
          <w:instrText>PAGE   \* MERGEFORMAT</w:instrText>
        </w:r>
        <w:r>
          <w:fldChar w:fldCharType="separate"/>
        </w:r>
        <w:r>
          <w:rPr>
            <w:noProof/>
          </w:rPr>
          <w:t>38</w:t>
        </w:r>
        <w:r>
          <w:fldChar w:fldCharType="end"/>
        </w:r>
      </w:p>
    </w:sdtContent>
  </w:sdt>
  <w:p w14:paraId="4112863D" w14:textId="77777777" w:rsidR="00D51B2B" w:rsidRDefault="00A37B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B524" w14:textId="77777777" w:rsidR="00A37BF4" w:rsidRDefault="00A37BF4">
      <w:pPr>
        <w:spacing w:after="0" w:line="240" w:lineRule="auto"/>
      </w:pPr>
      <w:r>
        <w:separator/>
      </w:r>
    </w:p>
  </w:footnote>
  <w:footnote w:type="continuationSeparator" w:id="0">
    <w:p w14:paraId="53984650" w14:textId="77777777" w:rsidR="00A37BF4" w:rsidRDefault="00A3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6816"/>
    <w:multiLevelType w:val="hybridMultilevel"/>
    <w:tmpl w:val="C306709C"/>
    <w:lvl w:ilvl="0" w:tplc="980436FE">
      <w:numFmt w:val="bullet"/>
      <w:lvlText w:val="-"/>
      <w:lvlJc w:val="left"/>
      <w:pPr>
        <w:ind w:left="385" w:hanging="173"/>
      </w:pPr>
      <w:rPr>
        <w:rFonts w:ascii="Times New Roman" w:eastAsia="Times New Roman" w:hAnsi="Times New Roman" w:cs="Times New Roman" w:hint="default"/>
        <w:w w:val="99"/>
        <w:sz w:val="24"/>
        <w:szCs w:val="24"/>
        <w:lang w:val="ru-RU" w:eastAsia="en-US" w:bidi="ar-SA"/>
      </w:rPr>
    </w:lvl>
    <w:lvl w:ilvl="1" w:tplc="21647BE4">
      <w:numFmt w:val="bullet"/>
      <w:lvlText w:val="-"/>
      <w:lvlJc w:val="left"/>
      <w:pPr>
        <w:ind w:left="212" w:hanging="171"/>
      </w:pPr>
      <w:rPr>
        <w:rFonts w:ascii="Times New Roman" w:eastAsia="Times New Roman" w:hAnsi="Times New Roman" w:cs="Times New Roman" w:hint="default"/>
        <w:w w:val="99"/>
        <w:sz w:val="24"/>
        <w:szCs w:val="24"/>
        <w:lang w:val="ru-RU" w:eastAsia="en-US" w:bidi="ar-SA"/>
      </w:rPr>
    </w:lvl>
    <w:lvl w:ilvl="2" w:tplc="35DA7DDC">
      <w:numFmt w:val="bullet"/>
      <w:lvlText w:val="•"/>
      <w:lvlJc w:val="left"/>
      <w:pPr>
        <w:ind w:left="1395" w:hanging="171"/>
      </w:pPr>
      <w:rPr>
        <w:lang w:val="ru-RU" w:eastAsia="en-US" w:bidi="ar-SA"/>
      </w:rPr>
    </w:lvl>
    <w:lvl w:ilvl="3" w:tplc="DFA6A490">
      <w:numFmt w:val="bullet"/>
      <w:lvlText w:val="•"/>
      <w:lvlJc w:val="left"/>
      <w:pPr>
        <w:ind w:left="2410" w:hanging="171"/>
      </w:pPr>
      <w:rPr>
        <w:lang w:val="ru-RU" w:eastAsia="en-US" w:bidi="ar-SA"/>
      </w:rPr>
    </w:lvl>
    <w:lvl w:ilvl="4" w:tplc="98545B70">
      <w:numFmt w:val="bullet"/>
      <w:lvlText w:val="•"/>
      <w:lvlJc w:val="left"/>
      <w:pPr>
        <w:ind w:left="3425" w:hanging="171"/>
      </w:pPr>
      <w:rPr>
        <w:lang w:val="ru-RU" w:eastAsia="en-US" w:bidi="ar-SA"/>
      </w:rPr>
    </w:lvl>
    <w:lvl w:ilvl="5" w:tplc="3C504872">
      <w:numFmt w:val="bullet"/>
      <w:lvlText w:val="•"/>
      <w:lvlJc w:val="left"/>
      <w:pPr>
        <w:ind w:left="4441" w:hanging="171"/>
      </w:pPr>
      <w:rPr>
        <w:lang w:val="ru-RU" w:eastAsia="en-US" w:bidi="ar-SA"/>
      </w:rPr>
    </w:lvl>
    <w:lvl w:ilvl="6" w:tplc="CCAC5D54">
      <w:numFmt w:val="bullet"/>
      <w:lvlText w:val="•"/>
      <w:lvlJc w:val="left"/>
      <w:pPr>
        <w:ind w:left="5456" w:hanging="171"/>
      </w:pPr>
      <w:rPr>
        <w:lang w:val="ru-RU" w:eastAsia="en-US" w:bidi="ar-SA"/>
      </w:rPr>
    </w:lvl>
    <w:lvl w:ilvl="7" w:tplc="F61C28CE">
      <w:numFmt w:val="bullet"/>
      <w:lvlText w:val="•"/>
      <w:lvlJc w:val="left"/>
      <w:pPr>
        <w:ind w:left="6471" w:hanging="171"/>
      </w:pPr>
      <w:rPr>
        <w:lang w:val="ru-RU" w:eastAsia="en-US" w:bidi="ar-SA"/>
      </w:rPr>
    </w:lvl>
    <w:lvl w:ilvl="8" w:tplc="CD20BFE0">
      <w:numFmt w:val="bullet"/>
      <w:lvlText w:val="•"/>
      <w:lvlJc w:val="left"/>
      <w:pPr>
        <w:ind w:left="7487" w:hanging="171"/>
      </w:pPr>
      <w:rPr>
        <w:lang w:val="ru-RU" w:eastAsia="en-US" w:bidi="ar-SA"/>
      </w:rPr>
    </w:lvl>
  </w:abstractNum>
  <w:abstractNum w:abstractNumId="1" w15:restartNumberingAfterBreak="0">
    <w:nsid w:val="3C124D99"/>
    <w:multiLevelType w:val="multilevel"/>
    <w:tmpl w:val="3806C2DC"/>
    <w:lvl w:ilvl="0">
      <w:start w:val="1"/>
      <w:numFmt w:val="decimal"/>
      <w:lvlText w:val="%1"/>
      <w:lvlJc w:val="left"/>
      <w:pPr>
        <w:ind w:left="360" w:hanging="360"/>
      </w:pPr>
      <w:rPr>
        <w:rFonts w:eastAsiaTheme="minorHAnsi" w:hint="default"/>
        <w:color w:val="212529"/>
      </w:rPr>
    </w:lvl>
    <w:lvl w:ilvl="1">
      <w:start w:val="1"/>
      <w:numFmt w:val="decimal"/>
      <w:lvlText w:val="%1.%2"/>
      <w:lvlJc w:val="left"/>
      <w:pPr>
        <w:ind w:left="360" w:hanging="360"/>
      </w:pPr>
      <w:rPr>
        <w:rFonts w:eastAsiaTheme="minorHAnsi" w:hint="default"/>
        <w:color w:val="212529"/>
      </w:rPr>
    </w:lvl>
    <w:lvl w:ilvl="2">
      <w:start w:val="1"/>
      <w:numFmt w:val="decimal"/>
      <w:lvlText w:val="%1.%2.%3"/>
      <w:lvlJc w:val="left"/>
      <w:pPr>
        <w:ind w:left="720" w:hanging="720"/>
      </w:pPr>
      <w:rPr>
        <w:rFonts w:eastAsiaTheme="minorHAnsi" w:hint="default"/>
        <w:color w:val="212529"/>
      </w:rPr>
    </w:lvl>
    <w:lvl w:ilvl="3">
      <w:start w:val="1"/>
      <w:numFmt w:val="decimal"/>
      <w:lvlText w:val="%1.%2.%3.%4"/>
      <w:lvlJc w:val="left"/>
      <w:pPr>
        <w:ind w:left="720" w:hanging="720"/>
      </w:pPr>
      <w:rPr>
        <w:rFonts w:eastAsiaTheme="minorHAnsi" w:hint="default"/>
        <w:color w:val="212529"/>
      </w:rPr>
    </w:lvl>
    <w:lvl w:ilvl="4">
      <w:start w:val="1"/>
      <w:numFmt w:val="decimal"/>
      <w:lvlText w:val="%1.%2.%3.%4.%5"/>
      <w:lvlJc w:val="left"/>
      <w:pPr>
        <w:ind w:left="1080" w:hanging="1080"/>
      </w:pPr>
      <w:rPr>
        <w:rFonts w:eastAsiaTheme="minorHAnsi" w:hint="default"/>
        <w:color w:val="212529"/>
      </w:rPr>
    </w:lvl>
    <w:lvl w:ilvl="5">
      <w:start w:val="1"/>
      <w:numFmt w:val="decimal"/>
      <w:lvlText w:val="%1.%2.%3.%4.%5.%6"/>
      <w:lvlJc w:val="left"/>
      <w:pPr>
        <w:ind w:left="1080" w:hanging="1080"/>
      </w:pPr>
      <w:rPr>
        <w:rFonts w:eastAsiaTheme="minorHAnsi" w:hint="default"/>
        <w:color w:val="212529"/>
      </w:rPr>
    </w:lvl>
    <w:lvl w:ilvl="6">
      <w:start w:val="1"/>
      <w:numFmt w:val="decimal"/>
      <w:lvlText w:val="%1.%2.%3.%4.%5.%6.%7"/>
      <w:lvlJc w:val="left"/>
      <w:pPr>
        <w:ind w:left="1440" w:hanging="1440"/>
      </w:pPr>
      <w:rPr>
        <w:rFonts w:eastAsiaTheme="minorHAnsi" w:hint="default"/>
        <w:color w:val="212529"/>
      </w:rPr>
    </w:lvl>
    <w:lvl w:ilvl="7">
      <w:start w:val="1"/>
      <w:numFmt w:val="decimal"/>
      <w:lvlText w:val="%1.%2.%3.%4.%5.%6.%7.%8"/>
      <w:lvlJc w:val="left"/>
      <w:pPr>
        <w:ind w:left="1440" w:hanging="1440"/>
      </w:pPr>
      <w:rPr>
        <w:rFonts w:eastAsiaTheme="minorHAnsi" w:hint="default"/>
        <w:color w:val="212529"/>
      </w:rPr>
    </w:lvl>
    <w:lvl w:ilvl="8">
      <w:start w:val="1"/>
      <w:numFmt w:val="decimal"/>
      <w:lvlText w:val="%1.%2.%3.%4.%5.%6.%7.%8.%9"/>
      <w:lvlJc w:val="left"/>
      <w:pPr>
        <w:ind w:left="1800" w:hanging="1800"/>
      </w:pPr>
      <w:rPr>
        <w:rFonts w:eastAsiaTheme="minorHAnsi" w:hint="default"/>
        <w:color w:val="212529"/>
      </w:rPr>
    </w:lvl>
  </w:abstractNum>
  <w:abstractNum w:abstractNumId="2" w15:restartNumberingAfterBreak="0">
    <w:nsid w:val="44E40FD6"/>
    <w:multiLevelType w:val="multilevel"/>
    <w:tmpl w:val="759C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67E0C"/>
    <w:multiLevelType w:val="multilevel"/>
    <w:tmpl w:val="C6E00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A2F98"/>
    <w:multiLevelType w:val="hybridMultilevel"/>
    <w:tmpl w:val="C8002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62"/>
    <w:rsid w:val="002444A9"/>
    <w:rsid w:val="00575D62"/>
    <w:rsid w:val="00A37BF4"/>
    <w:rsid w:val="00BB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3CE5"/>
  <w15:chartTrackingRefBased/>
  <w15:docId w15:val="{5154BE3F-E75A-4AC6-9355-75E59116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4A9"/>
  </w:style>
  <w:style w:type="paragraph" w:styleId="1">
    <w:name w:val="heading 1"/>
    <w:basedOn w:val="a"/>
    <w:link w:val="10"/>
    <w:uiPriority w:val="1"/>
    <w:qFormat/>
    <w:rsid w:val="002444A9"/>
    <w:pPr>
      <w:widowControl w:val="0"/>
      <w:autoSpaceDE w:val="0"/>
      <w:autoSpaceDN w:val="0"/>
      <w:spacing w:after="0" w:line="240" w:lineRule="auto"/>
      <w:ind w:left="1140"/>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2444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44A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2444A9"/>
    <w:rPr>
      <w:rFonts w:asciiTheme="majorHAnsi" w:eastAsiaTheme="majorEastAsia" w:hAnsiTheme="majorHAnsi" w:cstheme="majorBidi"/>
      <w:color w:val="2F5496" w:themeColor="accent1" w:themeShade="BF"/>
      <w:sz w:val="26"/>
      <w:szCs w:val="26"/>
    </w:rPr>
  </w:style>
  <w:style w:type="table" w:styleId="a3">
    <w:name w:val="Table Grid"/>
    <w:basedOn w:val="a1"/>
    <w:uiPriority w:val="39"/>
    <w:rsid w:val="0024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44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6"/>
    <w:uiPriority w:val="1"/>
    <w:qFormat/>
    <w:locked/>
    <w:rsid w:val="002444A9"/>
    <w:rPr>
      <w:rFonts w:ascii="Arial Unicode MS" w:eastAsia="Arial Unicode MS" w:hAnsi="Arial Unicode MS" w:cs="Arial Unicode MS"/>
      <w:color w:val="000000"/>
      <w:sz w:val="24"/>
      <w:szCs w:val="24"/>
      <w:lang w:eastAsia="ru-RU" w:bidi="ru-RU"/>
    </w:rPr>
  </w:style>
  <w:style w:type="paragraph" w:styleId="a6">
    <w:name w:val="List Paragraph"/>
    <w:basedOn w:val="a"/>
    <w:link w:val="a5"/>
    <w:uiPriority w:val="1"/>
    <w:qFormat/>
    <w:rsid w:val="002444A9"/>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customStyle="1" w:styleId="11">
    <w:name w:val="Обычный (веб)1"/>
    <w:basedOn w:val="a"/>
    <w:uiPriority w:val="99"/>
    <w:rsid w:val="00244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unhideWhenUsed/>
    <w:qFormat/>
    <w:rsid w:val="002444A9"/>
    <w:pPr>
      <w:widowControl w:val="0"/>
      <w:autoSpaceDE w:val="0"/>
      <w:autoSpaceDN w:val="0"/>
      <w:spacing w:after="0" w:line="240" w:lineRule="auto"/>
      <w:ind w:left="432" w:firstLine="708"/>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2444A9"/>
    <w:rPr>
      <w:rFonts w:ascii="Times New Roman" w:eastAsia="Times New Roman" w:hAnsi="Times New Roman" w:cs="Times New Roman"/>
      <w:sz w:val="24"/>
      <w:szCs w:val="24"/>
    </w:rPr>
  </w:style>
  <w:style w:type="character" w:customStyle="1" w:styleId="a9">
    <w:name w:val="Основной текст_"/>
    <w:basedOn w:val="a0"/>
    <w:link w:val="12"/>
    <w:locked/>
    <w:rsid w:val="002444A9"/>
    <w:rPr>
      <w:rFonts w:ascii="Times New Roman" w:eastAsia="Times New Roman" w:hAnsi="Times New Roman" w:cs="Times New Roman"/>
      <w:sz w:val="26"/>
      <w:szCs w:val="26"/>
    </w:rPr>
  </w:style>
  <w:style w:type="paragraph" w:customStyle="1" w:styleId="12">
    <w:name w:val="Основной текст1"/>
    <w:basedOn w:val="a"/>
    <w:link w:val="a9"/>
    <w:rsid w:val="002444A9"/>
    <w:pPr>
      <w:widowControl w:val="0"/>
      <w:spacing w:after="0" w:line="240" w:lineRule="auto"/>
      <w:ind w:firstLine="400"/>
    </w:pPr>
    <w:rPr>
      <w:rFonts w:ascii="Times New Roman" w:eastAsia="Times New Roman" w:hAnsi="Times New Roman" w:cs="Times New Roman"/>
      <w:sz w:val="26"/>
      <w:szCs w:val="26"/>
    </w:rPr>
  </w:style>
  <w:style w:type="paragraph" w:customStyle="1" w:styleId="21">
    <w:name w:val="Основной текст2"/>
    <w:basedOn w:val="a"/>
    <w:rsid w:val="002444A9"/>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a">
    <w:name w:val="header"/>
    <w:basedOn w:val="a"/>
    <w:link w:val="ab"/>
    <w:uiPriority w:val="99"/>
    <w:unhideWhenUsed/>
    <w:rsid w:val="002444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44A9"/>
  </w:style>
  <w:style w:type="paragraph" w:styleId="ac">
    <w:name w:val="footer"/>
    <w:basedOn w:val="a"/>
    <w:link w:val="ad"/>
    <w:uiPriority w:val="99"/>
    <w:unhideWhenUsed/>
    <w:rsid w:val="002444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44A9"/>
  </w:style>
  <w:style w:type="character" w:styleId="ae">
    <w:name w:val="Hyperlink"/>
    <w:basedOn w:val="a0"/>
    <w:uiPriority w:val="99"/>
    <w:unhideWhenUsed/>
    <w:rsid w:val="002444A9"/>
    <w:rPr>
      <w:color w:val="0563C1" w:themeColor="hyperlink"/>
      <w:u w:val="single"/>
    </w:rPr>
  </w:style>
  <w:style w:type="character" w:customStyle="1" w:styleId="13">
    <w:name w:val="Неразрешенное упоминание1"/>
    <w:basedOn w:val="a0"/>
    <w:uiPriority w:val="99"/>
    <w:semiHidden/>
    <w:unhideWhenUsed/>
    <w:rsid w:val="002444A9"/>
    <w:rPr>
      <w:color w:val="605E5C"/>
      <w:shd w:val="clear" w:color="auto" w:fill="E1DFDD"/>
    </w:rPr>
  </w:style>
  <w:style w:type="character" w:styleId="af">
    <w:name w:val="Unresolved Mention"/>
    <w:basedOn w:val="a0"/>
    <w:uiPriority w:val="99"/>
    <w:semiHidden/>
    <w:unhideWhenUsed/>
    <w:rsid w:val="0024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s://edu.gov.ru/national-project" TargetMode="External"/><Relationship Id="rId18" Type="http://schemas.openxmlformats.org/officeDocument/2006/relationships/image" Target="media/image2.jpeg"/><Relationship Id="rId26" Type="http://schemas.openxmlformats.org/officeDocument/2006/relationships/hyperlink" Target="https://cp.edusite.ru/registered/netfolio.php?step=109000002" TargetMode="External"/><Relationship Id="rId3" Type="http://schemas.openxmlformats.org/officeDocument/2006/relationships/settings" Target="settings.xml"/><Relationship Id="rId21" Type="http://schemas.openxmlformats.org/officeDocument/2006/relationships/hyperlink" Target="https://cp.edusite.ru/registered/netfolio.php?step=109000002" TargetMode="External"/><Relationship Id="rId7" Type="http://schemas.openxmlformats.org/officeDocument/2006/relationships/hyperlink" Target="http://www.consultant.ru/document/cons_doc_LAW_9959/" TargetMode="External"/><Relationship Id="rId12" Type="http://schemas.openxmlformats.org/officeDocument/2006/relationships/hyperlink" Target="http://www.consultant.ru/document/cons_doc_LAW_8982/" TargetMode="External"/><Relationship Id="rId17" Type="http://schemas.openxmlformats.org/officeDocument/2006/relationships/image" Target="media/image1.jpeg"/><Relationship Id="rId25" Type="http://schemas.openxmlformats.org/officeDocument/2006/relationships/hyperlink" Target="https://nataha-martinova.netfolio.ru/files/ed47ad7c40e47c71d380d8f737c657a6.pptx" TargetMode="External"/><Relationship Id="rId2" Type="http://schemas.openxmlformats.org/officeDocument/2006/relationships/styles" Target="styles.xml"/><Relationship Id="rId16" Type="http://schemas.openxmlformats.org/officeDocument/2006/relationships/hyperlink" Target="https://nataha-martinova.netfolio.ru/files/ac089b0588bee153939e5f9daf3c2d2a.docx"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66085656" TargetMode="External"/><Relationship Id="rId24" Type="http://schemas.openxmlformats.org/officeDocument/2006/relationships/hyperlink" Target="https://cp.edusite.ru/registered/netfolio.php?step=109000002" TargetMode="External"/><Relationship Id="rId5" Type="http://schemas.openxmlformats.org/officeDocument/2006/relationships/footnotes" Target="footnotes.xml"/><Relationship Id="rId15" Type="http://schemas.openxmlformats.org/officeDocument/2006/relationships/hyperlink" Target="https://nataha-martinova.netfolio.ru/files/bcd4c66ba2537e8ec688e30b6a797426.doc" TargetMode="External"/><Relationship Id="rId23" Type="http://schemas.openxmlformats.org/officeDocument/2006/relationships/hyperlink" Target="https://cp.edusite.ru/registered/netfolio.php?step=109000002" TargetMode="External"/><Relationship Id="rId28" Type="http://schemas.openxmlformats.org/officeDocument/2006/relationships/hyperlink" Target="https://cp.edusite.ru/registered/netfolio.php?step=109000002" TargetMode="External"/><Relationship Id="rId10" Type="http://schemas.openxmlformats.org/officeDocument/2006/relationships/hyperlink" Target="http://www.consultant.ru/document/cons_doc_LAW_155553/"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braz.ru/federalnyj-gosudarstvennyj-obrazovatelnyj-standart-doshkolnogo%20obrazovaniya/" TargetMode="External"/><Relationship Id="rId14" Type="http://schemas.openxmlformats.org/officeDocument/2006/relationships/hyperlink" Target="http://ds42nsk.edusite.ru/mmagic.html?page=/sveden/document.html" TargetMode="External"/><Relationship Id="rId22" Type="http://schemas.openxmlformats.org/officeDocument/2006/relationships/hyperlink" Target="https://cp.edusite.ru/registered/netfolio.php?step=109000002" TargetMode="External"/><Relationship Id="rId27" Type="http://schemas.openxmlformats.org/officeDocument/2006/relationships/hyperlink" Target="https://cp.edusite.ru/registered/netfolio.php?step=10900000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14888</Words>
  <Characters>84866</Characters>
  <Application>Microsoft Office Word</Application>
  <DocSecurity>0</DocSecurity>
  <Lines>707</Lines>
  <Paragraphs>199</Paragraphs>
  <ScaleCrop>false</ScaleCrop>
  <Company/>
  <LinksUpToDate>false</LinksUpToDate>
  <CharactersWithSpaces>99555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2024-02-22T17:52:00Z</dcterms:created>
  <dcterms:modified xsi:type="dcterms:W3CDTF">2024-02-22T17:55:00Z</dcterms:modified>
</cp:coreProperties>
</file>